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6E" w:rsidRDefault="00A22E30" w:rsidP="00A22E3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ПРОЕКТ</w:t>
      </w:r>
    </w:p>
    <w:p w:rsidR="00E93B6E" w:rsidRDefault="00E93B6E" w:rsidP="00E93B6E">
      <w:pPr>
        <w:pStyle w:val="ac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97510" cy="429260"/>
            <wp:effectExtent l="19050" t="0" r="2540" b="0"/>
            <wp:docPr id="1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6E" w:rsidRPr="001F1D10" w:rsidRDefault="00E93B6E" w:rsidP="00E93B6E">
      <w:pPr>
        <w:pStyle w:val="ac"/>
        <w:jc w:val="center"/>
      </w:pPr>
    </w:p>
    <w:p w:rsidR="00E93B6E" w:rsidRPr="001A39A5" w:rsidRDefault="00E93B6E" w:rsidP="00E93B6E">
      <w:pPr>
        <w:pStyle w:val="ac"/>
        <w:jc w:val="center"/>
        <w:rPr>
          <w:b/>
          <w:bCs/>
          <w:sz w:val="24"/>
        </w:rPr>
      </w:pPr>
      <w:r>
        <w:rPr>
          <w:b/>
          <w:bCs/>
          <w:sz w:val="24"/>
        </w:rPr>
        <w:t>СОВЕТ ДЕПУТАТОВ</w:t>
      </w:r>
    </w:p>
    <w:p w:rsidR="00E93B6E" w:rsidRPr="001F1D10" w:rsidRDefault="00E93B6E" w:rsidP="00E93B6E">
      <w:pPr>
        <w:pStyle w:val="ac"/>
        <w:jc w:val="center"/>
        <w:rPr>
          <w:b/>
          <w:bCs/>
          <w:sz w:val="24"/>
        </w:rPr>
      </w:pPr>
      <w:r w:rsidRPr="001F1D10">
        <w:rPr>
          <w:b/>
          <w:bCs/>
          <w:sz w:val="24"/>
        </w:rPr>
        <w:t xml:space="preserve">ПУТИЛОВСКОГО СЕЛЬСКОЕ ПОСЕЛЕНИЕ </w:t>
      </w:r>
    </w:p>
    <w:p w:rsidR="00E93B6E" w:rsidRPr="001F1D10" w:rsidRDefault="00E93B6E" w:rsidP="00E93B6E">
      <w:pPr>
        <w:pStyle w:val="ac"/>
        <w:jc w:val="center"/>
        <w:rPr>
          <w:b/>
          <w:bCs/>
          <w:sz w:val="24"/>
        </w:rPr>
      </w:pPr>
      <w:r w:rsidRPr="001F1D10">
        <w:rPr>
          <w:b/>
          <w:bCs/>
          <w:sz w:val="24"/>
        </w:rPr>
        <w:t xml:space="preserve">КИРОВСКОГО МУНИЦИПАЛЬНЫОГО РАЙОНА </w:t>
      </w:r>
    </w:p>
    <w:p w:rsidR="00E93B6E" w:rsidRPr="001F1D10" w:rsidRDefault="00E93B6E" w:rsidP="00E93B6E">
      <w:pPr>
        <w:pStyle w:val="ac"/>
        <w:jc w:val="center"/>
        <w:rPr>
          <w:b/>
          <w:bCs/>
          <w:sz w:val="24"/>
        </w:rPr>
      </w:pPr>
      <w:r w:rsidRPr="001F1D10">
        <w:rPr>
          <w:b/>
          <w:bCs/>
          <w:sz w:val="24"/>
        </w:rPr>
        <w:t>ЛЕНИНГРАДСКОЙ ОБЛАСТИ</w:t>
      </w:r>
    </w:p>
    <w:p w:rsidR="00E93B6E" w:rsidRPr="00920430" w:rsidRDefault="00E93B6E" w:rsidP="00E93B6E">
      <w:pPr>
        <w:pStyle w:val="2"/>
        <w:rPr>
          <w:b/>
          <w:bCs/>
        </w:rPr>
      </w:pPr>
    </w:p>
    <w:p w:rsidR="00E93B6E" w:rsidRPr="00E93B6E" w:rsidRDefault="00E93B6E" w:rsidP="00E93B6E">
      <w:pPr>
        <w:pStyle w:val="2"/>
        <w:jc w:val="center"/>
        <w:rPr>
          <w:sz w:val="32"/>
          <w:szCs w:val="32"/>
        </w:rPr>
      </w:pPr>
      <w:proofErr w:type="gramStart"/>
      <w:r w:rsidRPr="00E93B6E">
        <w:rPr>
          <w:bCs/>
          <w:sz w:val="32"/>
          <w:szCs w:val="32"/>
        </w:rPr>
        <w:t>Р</w:t>
      </w:r>
      <w:proofErr w:type="gramEnd"/>
      <w:r w:rsidRPr="00E93B6E">
        <w:rPr>
          <w:bCs/>
          <w:sz w:val="32"/>
          <w:szCs w:val="32"/>
        </w:rPr>
        <w:t xml:space="preserve"> Е Ш Е Н И Е</w:t>
      </w:r>
    </w:p>
    <w:p w:rsidR="00E93B6E" w:rsidRDefault="00E93B6E" w:rsidP="00E93B6E">
      <w:pPr>
        <w:pStyle w:val="2"/>
        <w:jc w:val="center"/>
        <w:rPr>
          <w:i/>
          <w:sz w:val="32"/>
          <w:szCs w:val="32"/>
        </w:rPr>
      </w:pPr>
    </w:p>
    <w:p w:rsidR="00E93B6E" w:rsidRPr="00DA63F7" w:rsidRDefault="00E93B6E" w:rsidP="00E93B6E">
      <w:pPr>
        <w:pStyle w:val="2"/>
        <w:jc w:val="center"/>
        <w:rPr>
          <w:i/>
          <w:sz w:val="32"/>
          <w:szCs w:val="32"/>
        </w:rPr>
      </w:pPr>
      <w:r w:rsidRPr="00DA63F7">
        <w:rPr>
          <w:bCs/>
          <w:i/>
          <w:sz w:val="24"/>
          <w:szCs w:val="24"/>
          <w:lang w:eastAsia="ru-RU"/>
        </w:rPr>
        <w:t xml:space="preserve">от </w:t>
      </w:r>
      <w:r w:rsidR="003A56E6">
        <w:rPr>
          <w:bCs/>
          <w:i/>
          <w:sz w:val="24"/>
          <w:szCs w:val="24"/>
          <w:lang w:eastAsia="ru-RU"/>
        </w:rPr>
        <w:t>___</w:t>
      </w:r>
      <w:r w:rsidRPr="00DA63F7">
        <w:rPr>
          <w:bCs/>
          <w:i/>
          <w:sz w:val="24"/>
          <w:szCs w:val="24"/>
          <w:lang w:eastAsia="ru-RU"/>
        </w:rPr>
        <w:t xml:space="preserve"> апреля 2024 года №  </w:t>
      </w:r>
      <w:r w:rsidR="003A56E6">
        <w:rPr>
          <w:bCs/>
          <w:i/>
          <w:sz w:val="24"/>
          <w:szCs w:val="24"/>
          <w:lang w:eastAsia="ru-RU"/>
        </w:rPr>
        <w:t>__</w:t>
      </w:r>
    </w:p>
    <w:p w:rsidR="00E93B6E" w:rsidRPr="00370E7A" w:rsidRDefault="00E93B6E" w:rsidP="00E93B6E">
      <w:pPr>
        <w:tabs>
          <w:tab w:val="left" w:pos="2550"/>
          <w:tab w:val="center" w:pos="4535"/>
        </w:tabs>
        <w:rPr>
          <w:b/>
          <w:bCs/>
          <w:szCs w:val="20"/>
        </w:rPr>
      </w:pPr>
    </w:p>
    <w:p w:rsidR="00E93B6E" w:rsidRPr="00370E7A" w:rsidRDefault="00E93B6E" w:rsidP="00E93B6E">
      <w:pPr>
        <w:jc w:val="center"/>
        <w:rPr>
          <w:b/>
          <w:bCs/>
        </w:rPr>
      </w:pPr>
    </w:p>
    <w:p w:rsidR="00CA220C" w:rsidRDefault="00A22E30" w:rsidP="00250D09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250D09">
        <w:rPr>
          <w:b/>
          <w:color w:val="000000"/>
        </w:rPr>
        <w:t xml:space="preserve">б </w:t>
      </w:r>
      <w:r w:rsidR="00CA220C" w:rsidRPr="00CA220C">
        <w:rPr>
          <w:b/>
          <w:color w:val="000000"/>
        </w:rPr>
        <w:t xml:space="preserve"> </w:t>
      </w:r>
      <w:r w:rsidR="00250D09">
        <w:rPr>
          <w:b/>
          <w:color w:val="000000"/>
        </w:rPr>
        <w:t>установлении границ территории осуществления территориального общественного самоуправления в Путиловском сельском поселении Кировского муниципального района Ленинградской области</w:t>
      </w:r>
    </w:p>
    <w:p w:rsidR="00250D09" w:rsidRDefault="00250D09" w:rsidP="00223FC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</w:p>
    <w:p w:rsidR="00250D09" w:rsidRPr="00CB23A7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>Федеральн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A5756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ст. </w:t>
      </w:r>
      <w:r w:rsidR="00B90FAB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654F2">
        <w:rPr>
          <w:rFonts w:ascii="Times New Roman" w:eastAsia="Times New Roman" w:hAnsi="Times New Roman"/>
          <w:sz w:val="28"/>
          <w:szCs w:val="28"/>
        </w:rPr>
        <w:t>Устава</w:t>
      </w:r>
      <w:r>
        <w:rPr>
          <w:rFonts w:ascii="Times New Roman" w:eastAsia="Times New Roman" w:hAnsi="Times New Roman"/>
          <w:sz w:val="28"/>
          <w:szCs w:val="28"/>
        </w:rPr>
        <w:t xml:space="preserve"> Путиловского сельского поселения Кировского муниципального района Ленинградской области</w:t>
      </w:r>
      <w:r w:rsidRPr="00A1307C">
        <w:rPr>
          <w:rFonts w:ascii="Times New Roman" w:eastAsia="Times New Roman" w:hAnsi="Times New Roman"/>
          <w:sz w:val="28"/>
          <w:szCs w:val="28"/>
        </w:rPr>
        <w:t>,</w:t>
      </w:r>
      <w:r w:rsidRPr="00AA5756">
        <w:t xml:space="preserve"> 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Положением о </w:t>
      </w:r>
      <w:r>
        <w:rPr>
          <w:rFonts w:ascii="Times New Roman" w:eastAsia="Times New Roman" w:hAnsi="Times New Roman"/>
          <w:sz w:val="28"/>
          <w:szCs w:val="28"/>
        </w:rPr>
        <w:t>порядке организации и осуществления территориального общественного самоуправления в Путиловском сельском поселении Кировского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, утвержденном решением </w:t>
      </w:r>
      <w:r>
        <w:rPr>
          <w:rFonts w:ascii="Times New Roman" w:eastAsia="Times New Roman" w:hAnsi="Times New Roman"/>
          <w:sz w:val="28"/>
          <w:szCs w:val="28"/>
        </w:rPr>
        <w:t>совета депутатов Путило</w:t>
      </w:r>
      <w:r w:rsidR="00B90FA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ского сельского поселения Кировского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Ленинградской области от 22 марта 2019 года № 10</w:t>
      </w:r>
      <w:r w:rsidRPr="00AA5756">
        <w:rPr>
          <w:rFonts w:ascii="Times New Roman" w:eastAsia="Times New Roman" w:hAnsi="Times New Roman"/>
          <w:sz w:val="28"/>
          <w:szCs w:val="28"/>
        </w:rPr>
        <w:t>, на основании заявлени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</w:rPr>
        <w:t>Путиловского сельского поселения Кировского муниципального района Ленинградской области</w:t>
      </w:r>
      <w:r w:rsidRPr="00CB23A7">
        <w:rPr>
          <w:rFonts w:ascii="Times New Roman" w:eastAsia="Times New Roman" w:hAnsi="Times New Roman"/>
          <w:sz w:val="28"/>
          <w:szCs w:val="28"/>
        </w:rPr>
        <w:t>, об установлении границ осуществления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8"/>
        </w:rPr>
        <w:t>, совет депутатов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Путиловского сельского поселения Кировского муниципального района Ленинградской области РЕШИЛ</w:t>
      </w:r>
      <w:r w:rsidRPr="00CB23A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50D09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23A7">
        <w:rPr>
          <w:rFonts w:ascii="Times New Roman" w:eastAsia="Times New Roman" w:hAnsi="Times New Roman"/>
          <w:sz w:val="28"/>
          <w:szCs w:val="28"/>
        </w:rPr>
        <w:t>1. Установить границы территории осуществле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ния территориального общественного самоуправления в </w:t>
      </w:r>
      <w:r>
        <w:rPr>
          <w:rFonts w:ascii="Times New Roman" w:eastAsia="Times New Roman" w:hAnsi="Times New Roman"/>
          <w:sz w:val="28"/>
          <w:szCs w:val="28"/>
        </w:rPr>
        <w:t>Путиловском сельском поселении Кировского муниципального района Ленинградской области</w:t>
      </w:r>
      <w:r w:rsidRPr="00AA5756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5756">
        <w:rPr>
          <w:rFonts w:ascii="Times New Roman" w:eastAsia="Times New Roman" w:hAnsi="Times New Roman"/>
          <w:sz w:val="28"/>
          <w:szCs w:val="28"/>
        </w:rPr>
        <w:t>ешению.</w:t>
      </w:r>
    </w:p>
    <w:p w:rsidR="00250D09" w:rsidRDefault="00250D09" w:rsidP="00250D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654F2">
        <w:rPr>
          <w:rFonts w:ascii="Times New Roman" w:eastAsia="Times New Roman" w:hAnsi="Times New Roman"/>
          <w:sz w:val="28"/>
          <w:szCs w:val="28"/>
        </w:rPr>
        <w:t>ешение вступает в силу через десять календарных дней после дня его официального опубликования.</w:t>
      </w:r>
    </w:p>
    <w:p w:rsidR="008F399E" w:rsidRPr="00271CEE" w:rsidRDefault="008F399E" w:rsidP="00223FC7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1CEE" w:rsidRPr="00271CEE" w:rsidRDefault="00271CEE" w:rsidP="00271CE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71CEE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E93B6E">
        <w:rPr>
          <w:rFonts w:ascii="Times New Roman" w:eastAsia="Times New Roman" w:hAnsi="Times New Roman"/>
          <w:sz w:val="28"/>
          <w:szCs w:val="28"/>
        </w:rPr>
        <w:t xml:space="preserve">Путиловского сельского поселения </w:t>
      </w:r>
    </w:p>
    <w:p w:rsidR="00271CEE" w:rsidRPr="00271CEE" w:rsidRDefault="00271CEE" w:rsidP="00271CE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71CEE">
        <w:rPr>
          <w:rFonts w:ascii="Times New Roman" w:eastAsia="Times New Roman" w:hAnsi="Times New Roman"/>
          <w:sz w:val="28"/>
          <w:szCs w:val="28"/>
        </w:rPr>
        <w:t xml:space="preserve">Кировского муниципального района </w:t>
      </w:r>
    </w:p>
    <w:p w:rsidR="00271CEE" w:rsidRPr="00271CEE" w:rsidRDefault="00271CEE" w:rsidP="00271CE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71CEE">
        <w:rPr>
          <w:rFonts w:ascii="Times New Roman" w:eastAsia="Times New Roman" w:hAnsi="Times New Roman"/>
          <w:sz w:val="28"/>
          <w:szCs w:val="28"/>
        </w:rPr>
        <w:t xml:space="preserve">Ленинградской области                                                                    </w:t>
      </w:r>
      <w:r w:rsidR="00E93B6E">
        <w:rPr>
          <w:rFonts w:ascii="Times New Roman" w:eastAsia="Times New Roman" w:hAnsi="Times New Roman"/>
          <w:sz w:val="28"/>
          <w:szCs w:val="28"/>
        </w:rPr>
        <w:t xml:space="preserve">Н.А. </w:t>
      </w:r>
      <w:proofErr w:type="spellStart"/>
      <w:r w:rsidR="00E93B6E">
        <w:rPr>
          <w:rFonts w:ascii="Times New Roman" w:eastAsia="Times New Roman" w:hAnsi="Times New Roman"/>
          <w:sz w:val="28"/>
          <w:szCs w:val="28"/>
        </w:rPr>
        <w:t>Пранскунас</w:t>
      </w:r>
      <w:proofErr w:type="spellEnd"/>
      <w:r w:rsidRPr="00271CE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71CEE" w:rsidRPr="008654F2" w:rsidRDefault="00271CEE" w:rsidP="00271C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50D09" w:rsidRDefault="00250D09" w:rsidP="00250D09">
      <w:pPr>
        <w:pStyle w:val="ConsPlusTitle"/>
        <w:widowControl/>
        <w:jc w:val="both"/>
        <w:rPr>
          <w:b w:val="0"/>
          <w:kern w:val="2"/>
          <w:sz w:val="20"/>
          <w:szCs w:val="20"/>
        </w:rPr>
      </w:pPr>
      <w:r w:rsidRPr="0019129A">
        <w:rPr>
          <w:b w:val="0"/>
          <w:kern w:val="2"/>
          <w:sz w:val="20"/>
          <w:szCs w:val="20"/>
        </w:rPr>
        <w:t xml:space="preserve">Разослано: в дело, официальный сайт, заместитель главы администрации, Кировская городская прокуратура ЛО. </w:t>
      </w: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50D09" w:rsidRPr="00BB5A4B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lastRenderedPageBreak/>
        <w:t xml:space="preserve">Приложение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 xml:space="preserve">к решению совета депутатов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Путиловского</w:t>
      </w:r>
      <w:r>
        <w:rPr>
          <w:rFonts w:ascii="Times New Roman" w:hAnsi="Times New Roman" w:cs="Times New Roman"/>
        </w:rPr>
        <w:t xml:space="preserve"> </w:t>
      </w:r>
      <w:r w:rsidRPr="00BB5A4B">
        <w:rPr>
          <w:rFonts w:ascii="Times New Roman" w:hAnsi="Times New Roman" w:cs="Times New Roman"/>
        </w:rPr>
        <w:t xml:space="preserve">сельского поселения 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Кировского</w:t>
      </w:r>
      <w:r>
        <w:rPr>
          <w:rFonts w:ascii="Times New Roman" w:hAnsi="Times New Roman" w:cs="Times New Roman"/>
        </w:rPr>
        <w:t xml:space="preserve"> </w:t>
      </w:r>
      <w:r w:rsidRPr="00BB5A4B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 w:rsidRPr="00BB5A4B">
        <w:rPr>
          <w:rFonts w:ascii="Times New Roman" w:hAnsi="Times New Roman" w:cs="Times New Roman"/>
        </w:rPr>
        <w:t>Ленинградской области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апреля 2024 г. № ____</w:t>
      </w: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</w:p>
    <w:p w:rsidR="00250D09" w:rsidRDefault="00250D09" w:rsidP="00250D09">
      <w:pPr>
        <w:jc w:val="right"/>
        <w:rPr>
          <w:rFonts w:ascii="Times New Roman" w:hAnsi="Times New Roman" w:cs="Times New Roman"/>
        </w:rPr>
      </w:pP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ГРАНИЦЫ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территории осуществления территориального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общественного самоуправления в Путиловском сельском поселении</w:t>
      </w:r>
    </w:p>
    <w:p w:rsidR="00250D09" w:rsidRPr="00BB5A4B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>Кировского муниципального района Ленинградской области</w:t>
      </w:r>
    </w:p>
    <w:p w:rsidR="00250D09" w:rsidRDefault="00250D09" w:rsidP="00250D09">
      <w:pPr>
        <w:jc w:val="center"/>
        <w:rPr>
          <w:rFonts w:ascii="Times New Roman" w:hAnsi="Times New Roman" w:cs="Times New Roman"/>
          <w:b/>
        </w:rPr>
      </w:pPr>
      <w:r w:rsidRPr="00BB5A4B">
        <w:rPr>
          <w:rFonts w:ascii="Times New Roman" w:hAnsi="Times New Roman" w:cs="Times New Roman"/>
          <w:b/>
        </w:rPr>
        <w:t xml:space="preserve">ТОС </w:t>
      </w:r>
      <w:r w:rsidRPr="009B604E">
        <w:rPr>
          <w:rFonts w:ascii="Times New Roman" w:hAnsi="Times New Roman" w:cs="Times New Roman"/>
          <w:b/>
        </w:rPr>
        <w:t xml:space="preserve">«с. </w:t>
      </w:r>
      <w:proofErr w:type="spellStart"/>
      <w:r w:rsidRPr="009B604E">
        <w:rPr>
          <w:rFonts w:ascii="Times New Roman" w:hAnsi="Times New Roman" w:cs="Times New Roman"/>
          <w:b/>
        </w:rPr>
        <w:t>Путилово</w:t>
      </w:r>
      <w:proofErr w:type="spellEnd"/>
      <w:r w:rsidRPr="009B604E">
        <w:rPr>
          <w:rFonts w:ascii="Times New Roman" w:hAnsi="Times New Roman" w:cs="Times New Roman"/>
          <w:b/>
        </w:rPr>
        <w:t xml:space="preserve"> территория 1»</w:t>
      </w:r>
    </w:p>
    <w:p w:rsidR="00250D09" w:rsidRDefault="00250D09" w:rsidP="00250D09">
      <w:pPr>
        <w:jc w:val="center"/>
        <w:rPr>
          <w:rFonts w:ascii="Times New Roman" w:hAnsi="Times New Roman" w:cs="Times New Roman"/>
          <w:b/>
        </w:rPr>
      </w:pPr>
    </w:p>
    <w:p w:rsidR="00250D09" w:rsidRPr="00250D09" w:rsidRDefault="00250D09" w:rsidP="00250D0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0DD">
        <w:rPr>
          <w:rFonts w:ascii="Times New Roman" w:hAnsi="Times New Roman"/>
          <w:bCs/>
          <w:sz w:val="28"/>
          <w:szCs w:val="28"/>
        </w:rPr>
        <w:t>Территориальное общественное самоуправление осуществляется в границах следующей территории</w:t>
      </w:r>
      <w:r w:rsidRPr="00B960DD">
        <w:rPr>
          <w:rStyle w:val="af3"/>
          <w:bCs/>
          <w:sz w:val="28"/>
          <w:szCs w:val="28"/>
        </w:rPr>
        <w:footnoteReference w:id="1"/>
      </w:r>
      <w:r w:rsidRPr="00B960DD">
        <w:rPr>
          <w:rFonts w:ascii="Times New Roman" w:hAnsi="Times New Roman"/>
          <w:bCs/>
          <w:sz w:val="28"/>
          <w:szCs w:val="28"/>
        </w:rPr>
        <w:t>:</w:t>
      </w:r>
    </w:p>
    <w:p w:rsidR="00250D09" w:rsidRDefault="00250D09" w:rsidP="00250D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точки пересечения автодороги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автодорогой «</w:t>
      </w:r>
      <w:proofErr w:type="spell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Шлиссельбург-Нижняя</w:t>
      </w:r>
      <w:proofErr w:type="spell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Шальдиха-Путилово-ст</w:t>
      </w:r>
      <w:proofErr w:type="gram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.Н</w:t>
      </w:r>
      <w:proofErr w:type="gram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азия</w:t>
      </w:r>
      <w:proofErr w:type="spell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на северо-восток по границам кадастрового квартала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47:16:050100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7, затем по границам кадастрового квартала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47:16:050100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7, огибая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восточн</w:t>
      </w:r>
      <w:r>
        <w:rPr>
          <w:rFonts w:ascii="Times New Roman" w:hAnsi="Times New Roman"/>
          <w:sz w:val="28"/>
          <w:szCs w:val="28"/>
        </w:rPr>
        <w:t>ой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сторон</w:t>
      </w:r>
      <w:r>
        <w:rPr>
          <w:rFonts w:ascii="Times New Roman" w:hAnsi="Times New Roman"/>
          <w:sz w:val="28"/>
          <w:szCs w:val="28"/>
        </w:rPr>
        <w:t>ы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с. </w:t>
      </w:r>
      <w:proofErr w:type="spellStart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>Путилово</w:t>
      </w:r>
      <w:proofErr w:type="spellEnd"/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до пересечения с автодорогой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далее на север до пересечения с ул. Южная, </w:t>
      </w:r>
      <w:r>
        <w:rPr>
          <w:rFonts w:ascii="Times New Roman" w:hAnsi="Times New Roman"/>
          <w:sz w:val="28"/>
          <w:szCs w:val="28"/>
        </w:rPr>
        <w:t>затем</w:t>
      </w:r>
      <w:r w:rsidRPr="00CA15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запад по ул. Южная до </w:t>
      </w:r>
      <w:r>
        <w:rPr>
          <w:rFonts w:ascii="Times New Roman" w:hAnsi="Times New Roman"/>
          <w:sz w:val="28"/>
          <w:szCs w:val="28"/>
        </w:rPr>
        <w:t xml:space="preserve">юго-западного </w:t>
      </w:r>
      <w:proofErr w:type="gramStart"/>
      <w:r>
        <w:rPr>
          <w:rFonts w:ascii="Times New Roman" w:hAnsi="Times New Roman"/>
          <w:sz w:val="28"/>
          <w:szCs w:val="28"/>
        </w:rPr>
        <w:t>угла земельного участка №24 по ул. Дорофеева, далее на север по западным границам земельных участков по ул. Дорофеева до юго-западного угла земельного участка</w:t>
      </w:r>
      <w:r w:rsidRPr="008D51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D5116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Дорофеева,  вдоль  западной границы данного земельного участка </w:t>
      </w:r>
      <w:r w:rsidRPr="008D511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северной границы</w:t>
      </w:r>
      <w:r w:rsidRPr="008D5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№ 9а по ул. Братьев Пожарских, затем на восток до юго-восточного угла земельного участка № 9а по ул. Братьев Пожарских, далее огибая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9а (детский сад и хлебопекарня) с восточной стороны и далее с северной до пересечения с асфальтированным проездом к многоквартирным домам с ул. Братьев Пожарских, затем </w:t>
      </w:r>
      <w:r w:rsidR="00B90FAB">
        <w:rPr>
          <w:rFonts w:ascii="Times New Roman" w:hAnsi="Times New Roman"/>
          <w:sz w:val="28"/>
          <w:szCs w:val="28"/>
        </w:rPr>
        <w:t xml:space="preserve">на север </w:t>
      </w:r>
      <w:r>
        <w:rPr>
          <w:rFonts w:ascii="Times New Roman" w:hAnsi="Times New Roman"/>
          <w:sz w:val="28"/>
          <w:szCs w:val="28"/>
        </w:rPr>
        <w:t xml:space="preserve">по  асфальтированному проезду до пересечения с пешеходной дорожкой, </w:t>
      </w:r>
      <w:r w:rsidR="00B90FAB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на восток по пешеходной дорожке до пересечения с автодорогой </w:t>
      </w:r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B90FAB">
        <w:rPr>
          <w:rFonts w:ascii="Times New Roman" w:hAnsi="Times New Roman"/>
          <w:sz w:val="28"/>
          <w:szCs w:val="28"/>
        </w:rPr>
        <w:t>затем</w:t>
      </w:r>
      <w:r>
        <w:rPr>
          <w:rFonts w:ascii="Times New Roman" w:hAnsi="Times New Roman"/>
          <w:sz w:val="28"/>
          <w:szCs w:val="28"/>
        </w:rPr>
        <w:t xml:space="preserve"> на север </w:t>
      </w:r>
      <w:r w:rsidR="00B90FAB">
        <w:rPr>
          <w:rFonts w:ascii="Times New Roman" w:hAnsi="Times New Roman"/>
          <w:sz w:val="28"/>
          <w:szCs w:val="28"/>
        </w:rPr>
        <w:t xml:space="preserve">по автодороге </w:t>
      </w:r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«Подъезд к дер. </w:t>
      </w:r>
      <w:proofErr w:type="spellStart"/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Валовщина</w:t>
      </w:r>
      <w:proofErr w:type="spellEnd"/>
      <w:r w:rsidR="00B90FAB" w:rsidRPr="00CA15B3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»</w:t>
      </w:r>
      <w:r w:rsidR="00B90FA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</w:t>
      </w:r>
      <w:r w:rsidRPr="008D511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16">
        <w:rPr>
          <w:rFonts w:ascii="Times New Roman" w:hAnsi="Times New Roman"/>
          <w:sz w:val="28"/>
          <w:szCs w:val="28"/>
        </w:rPr>
        <w:t>исходной</w:t>
      </w:r>
      <w:proofErr w:type="gramEnd"/>
      <w:r w:rsidRPr="008D51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5116">
        <w:rPr>
          <w:rFonts w:ascii="Times New Roman" w:hAnsi="Times New Roman"/>
          <w:sz w:val="28"/>
          <w:szCs w:val="28"/>
        </w:rPr>
        <w:t>точки.</w:t>
      </w:r>
      <w:proofErr w:type="gramEnd"/>
    </w:p>
    <w:p w:rsidR="00250D09" w:rsidRDefault="00250D09" w:rsidP="00250D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D09" w:rsidRPr="008D5116" w:rsidRDefault="00250D09" w:rsidP="00250D09">
      <w:pPr>
        <w:autoSpaceDE w:val="0"/>
        <w:autoSpaceDN w:val="0"/>
        <w:ind w:firstLine="567"/>
        <w:rPr>
          <w:rFonts w:ascii="Times New Roman" w:hAnsi="Times New Roman"/>
          <w:sz w:val="28"/>
          <w:szCs w:val="28"/>
        </w:rPr>
      </w:pPr>
      <w:r w:rsidRPr="008D5116">
        <w:rPr>
          <w:rFonts w:ascii="Times New Roman" w:hAnsi="Times New Roman"/>
          <w:b/>
          <w:sz w:val="28"/>
          <w:szCs w:val="28"/>
        </w:rPr>
        <w:t xml:space="preserve">В границы включены: </w:t>
      </w:r>
      <w:r w:rsidRPr="008D511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5116">
        <w:rPr>
          <w:rFonts w:ascii="Times New Roman" w:hAnsi="Times New Roman"/>
          <w:sz w:val="28"/>
          <w:szCs w:val="28"/>
        </w:rPr>
        <w:t>Путилово</w:t>
      </w:r>
      <w:proofErr w:type="spellEnd"/>
      <w:r w:rsidRPr="008D5116">
        <w:rPr>
          <w:rFonts w:ascii="Times New Roman" w:hAnsi="Times New Roman"/>
          <w:sz w:val="28"/>
          <w:szCs w:val="28"/>
        </w:rPr>
        <w:t xml:space="preserve"> - улиц</w:t>
      </w:r>
      <w:r>
        <w:rPr>
          <w:rFonts w:ascii="Times New Roman" w:hAnsi="Times New Roman"/>
          <w:sz w:val="28"/>
          <w:szCs w:val="28"/>
        </w:rPr>
        <w:t>ы</w:t>
      </w:r>
      <w:r w:rsidRPr="008D5116">
        <w:rPr>
          <w:rFonts w:ascii="Times New Roman" w:hAnsi="Times New Roman"/>
          <w:sz w:val="28"/>
          <w:szCs w:val="28"/>
        </w:rPr>
        <w:t>:  Братьев Пожарских дом</w:t>
      </w:r>
      <w:r>
        <w:rPr>
          <w:rFonts w:ascii="Times New Roman" w:hAnsi="Times New Roman"/>
          <w:sz w:val="28"/>
          <w:szCs w:val="28"/>
        </w:rPr>
        <w:t>а</w:t>
      </w:r>
      <w:r w:rsidRPr="008D5116">
        <w:rPr>
          <w:rFonts w:ascii="Times New Roman" w:hAnsi="Times New Roman"/>
          <w:sz w:val="28"/>
          <w:szCs w:val="28"/>
        </w:rPr>
        <w:t xml:space="preserve"> №№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8D5116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Pr="008D51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8D5116">
        <w:rPr>
          <w:rFonts w:ascii="Times New Roman" w:hAnsi="Times New Roman"/>
          <w:sz w:val="28"/>
          <w:szCs w:val="28"/>
        </w:rPr>
        <w:t xml:space="preserve">Дорофеева,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пер.</w:t>
      </w:r>
      <w:r w:rsidRPr="008D51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Старая Мельница</w:t>
      </w:r>
    </w:p>
    <w:p w:rsidR="00250D09" w:rsidRPr="00BB5A4B" w:rsidRDefault="00250D09" w:rsidP="00250D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D09" w:rsidRDefault="00250D09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p w:rsidR="00271CEE" w:rsidRDefault="00271CEE" w:rsidP="00271CEE">
      <w:pPr>
        <w:pStyle w:val="ConsPlusTitle"/>
        <w:widowControl/>
        <w:rPr>
          <w:kern w:val="2"/>
          <w:sz w:val="28"/>
          <w:szCs w:val="28"/>
        </w:rPr>
      </w:pPr>
    </w:p>
    <w:sectPr w:rsidR="00271CEE" w:rsidSect="00E93B6E"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B7" w:rsidRDefault="00C076B7" w:rsidP="00EF2258">
      <w:r>
        <w:separator/>
      </w:r>
    </w:p>
  </w:endnote>
  <w:endnote w:type="continuationSeparator" w:id="0">
    <w:p w:rsidR="00C076B7" w:rsidRDefault="00C076B7" w:rsidP="00EF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B7" w:rsidRDefault="00C076B7" w:rsidP="00EF2258">
      <w:r>
        <w:separator/>
      </w:r>
    </w:p>
  </w:footnote>
  <w:footnote w:type="continuationSeparator" w:id="0">
    <w:p w:rsidR="00C076B7" w:rsidRDefault="00C076B7" w:rsidP="00EF2258">
      <w:r>
        <w:continuationSeparator/>
      </w:r>
    </w:p>
  </w:footnote>
  <w:footnote w:id="1">
    <w:p w:rsidR="00250D09" w:rsidRDefault="00250D09" w:rsidP="00250D09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proofErr w:type="gramStart"/>
      <w:r w:rsidRPr="00AA0A0F">
        <w:t xml:space="preserve">Описание границ </w:t>
      </w:r>
      <w:r>
        <w:t xml:space="preserve">производится </w:t>
      </w:r>
      <w:r w:rsidRPr="00AA0A0F">
        <w:t>с указанием сельских населенных пунктов, не являющихся поселением</w:t>
      </w:r>
      <w:r>
        <w:t xml:space="preserve"> и (или) </w:t>
      </w:r>
      <w:r w:rsidRPr="00AA0A0F">
        <w:t>жилых микрорайонов</w:t>
      </w:r>
      <w:r>
        <w:t xml:space="preserve"> (</w:t>
      </w:r>
      <w:r w:rsidRPr="00AA0A0F">
        <w:t>при необходимости с уточнением улиц, проездов, проспектов, переулков, номеров домов, подъездов многоквартирного жилого дома</w:t>
      </w:r>
      <w:r>
        <w:t xml:space="preserve">) и (или) </w:t>
      </w:r>
      <w:r w:rsidRPr="00AA0A0F">
        <w:t>иных территорий проживания граждан</w:t>
      </w:r>
      <w:r>
        <w:t>.</w:t>
      </w:r>
      <w:proofErr w:type="gramEnd"/>
    </w:p>
    <w:p w:rsidR="00250D09" w:rsidRDefault="00250D09" w:rsidP="00250D09">
      <w:pPr>
        <w:pStyle w:val="af1"/>
        <w:jc w:val="both"/>
      </w:pPr>
    </w:p>
    <w:p w:rsidR="00250D09" w:rsidRDefault="00250D09" w:rsidP="00250D09">
      <w:pPr>
        <w:pStyle w:val="af1"/>
        <w:jc w:val="both"/>
      </w:pPr>
    </w:p>
    <w:p w:rsidR="00250D09" w:rsidRDefault="00250D09" w:rsidP="00250D09">
      <w:pPr>
        <w:pStyle w:val="af1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8" w:rsidRDefault="00EF22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4FBB"/>
    <w:multiLevelType w:val="multilevel"/>
    <w:tmpl w:val="115A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6B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747BC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E1D01"/>
    <w:multiLevelType w:val="multilevel"/>
    <w:tmpl w:val="B7AA9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77E57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52137B78"/>
    <w:multiLevelType w:val="multilevel"/>
    <w:tmpl w:val="25B2A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A4E04"/>
    <w:multiLevelType w:val="multilevel"/>
    <w:tmpl w:val="809E9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0C1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8A"/>
    <w:rsid w:val="00096931"/>
    <w:rsid w:val="00101D5F"/>
    <w:rsid w:val="00137D6C"/>
    <w:rsid w:val="00180E63"/>
    <w:rsid w:val="00182873"/>
    <w:rsid w:val="00192744"/>
    <w:rsid w:val="001934AF"/>
    <w:rsid w:val="001E4304"/>
    <w:rsid w:val="001E5BEE"/>
    <w:rsid w:val="00203542"/>
    <w:rsid w:val="00204214"/>
    <w:rsid w:val="0021136D"/>
    <w:rsid w:val="00223FC7"/>
    <w:rsid w:val="00231543"/>
    <w:rsid w:val="00244B64"/>
    <w:rsid w:val="00250D09"/>
    <w:rsid w:val="00271CEE"/>
    <w:rsid w:val="00293F03"/>
    <w:rsid w:val="0029417C"/>
    <w:rsid w:val="0029631F"/>
    <w:rsid w:val="002A43B7"/>
    <w:rsid w:val="002B746A"/>
    <w:rsid w:val="002D100F"/>
    <w:rsid w:val="002E15A7"/>
    <w:rsid w:val="003157C9"/>
    <w:rsid w:val="00341EE2"/>
    <w:rsid w:val="00387A8D"/>
    <w:rsid w:val="003A56E6"/>
    <w:rsid w:val="003E155D"/>
    <w:rsid w:val="004219E9"/>
    <w:rsid w:val="00465D40"/>
    <w:rsid w:val="004949F8"/>
    <w:rsid w:val="004B4136"/>
    <w:rsid w:val="004D1977"/>
    <w:rsid w:val="005308F7"/>
    <w:rsid w:val="0053511B"/>
    <w:rsid w:val="00572068"/>
    <w:rsid w:val="0058088B"/>
    <w:rsid w:val="005F490A"/>
    <w:rsid w:val="00645A65"/>
    <w:rsid w:val="00685938"/>
    <w:rsid w:val="006A3931"/>
    <w:rsid w:val="00700CAD"/>
    <w:rsid w:val="00711EEE"/>
    <w:rsid w:val="007407EE"/>
    <w:rsid w:val="007900F6"/>
    <w:rsid w:val="007A5118"/>
    <w:rsid w:val="007B7A44"/>
    <w:rsid w:val="007D40F6"/>
    <w:rsid w:val="007E46F7"/>
    <w:rsid w:val="007E6F04"/>
    <w:rsid w:val="00801E29"/>
    <w:rsid w:val="0081382D"/>
    <w:rsid w:val="00822003"/>
    <w:rsid w:val="008570B5"/>
    <w:rsid w:val="008F25EB"/>
    <w:rsid w:val="008F399E"/>
    <w:rsid w:val="008F524A"/>
    <w:rsid w:val="00920CC3"/>
    <w:rsid w:val="009514E7"/>
    <w:rsid w:val="0099106F"/>
    <w:rsid w:val="009A1809"/>
    <w:rsid w:val="009A187D"/>
    <w:rsid w:val="009D303C"/>
    <w:rsid w:val="00A22E30"/>
    <w:rsid w:val="00A50E03"/>
    <w:rsid w:val="00A56872"/>
    <w:rsid w:val="00A749F6"/>
    <w:rsid w:val="00AA2380"/>
    <w:rsid w:val="00AF28F5"/>
    <w:rsid w:val="00B705E7"/>
    <w:rsid w:val="00B90FAB"/>
    <w:rsid w:val="00BA23C8"/>
    <w:rsid w:val="00C076B7"/>
    <w:rsid w:val="00C14E26"/>
    <w:rsid w:val="00C741C7"/>
    <w:rsid w:val="00CA220C"/>
    <w:rsid w:val="00CA66A7"/>
    <w:rsid w:val="00CC631A"/>
    <w:rsid w:val="00CD27A5"/>
    <w:rsid w:val="00CD398A"/>
    <w:rsid w:val="00CF2223"/>
    <w:rsid w:val="00D15CCE"/>
    <w:rsid w:val="00D65B63"/>
    <w:rsid w:val="00D71483"/>
    <w:rsid w:val="00D71F75"/>
    <w:rsid w:val="00D76063"/>
    <w:rsid w:val="00E2653B"/>
    <w:rsid w:val="00E45A1A"/>
    <w:rsid w:val="00E87A9C"/>
    <w:rsid w:val="00E93B6E"/>
    <w:rsid w:val="00EC170B"/>
    <w:rsid w:val="00EE2048"/>
    <w:rsid w:val="00EF2258"/>
    <w:rsid w:val="00F01AF9"/>
    <w:rsid w:val="00F01ED2"/>
    <w:rsid w:val="00F525C9"/>
    <w:rsid w:val="00FC52B8"/>
    <w:rsid w:val="00FF2D2E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A22E30"/>
    <w:pPr>
      <w:keepNext/>
      <w:widowControl/>
      <w:outlineLvl w:val="1"/>
    </w:pPr>
    <w:rPr>
      <w:rFonts w:ascii="Times New Roman" w:eastAsiaTheme="minorEastAsia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37D6C"/>
    <w:rPr>
      <w:rFonts w:ascii="Times New Roman" w:eastAsia="Times New Roman" w:hAnsi="Times New Roman" w:cs="Times New Roman"/>
      <w:color w:val="150C14"/>
    </w:rPr>
  </w:style>
  <w:style w:type="paragraph" w:customStyle="1" w:styleId="a4">
    <w:name w:val="Другое"/>
    <w:basedOn w:val="a"/>
    <w:link w:val="a3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137D6C"/>
    <w:rPr>
      <w:rFonts w:ascii="Times New Roman" w:eastAsia="Times New Roman" w:hAnsi="Times New Roman" w:cs="Times New Roman"/>
      <w:color w:val="150C14"/>
    </w:rPr>
  </w:style>
  <w:style w:type="character" w:customStyle="1" w:styleId="21">
    <w:name w:val="Заголовок №2_"/>
    <w:basedOn w:val="a0"/>
    <w:link w:val="22"/>
    <w:rsid w:val="00137D6C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1">
    <w:name w:val="Основной текст1"/>
    <w:basedOn w:val="a"/>
    <w:link w:val="a5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137D6C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0C14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85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2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2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F2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2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CA22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2E30"/>
    <w:rPr>
      <w:rFonts w:ascii="Times New Roman" w:eastAsiaTheme="minorEastAsia" w:hAnsi="Times New Roman" w:cs="Times New Roman"/>
      <w:sz w:val="28"/>
      <w:szCs w:val="20"/>
    </w:rPr>
  </w:style>
  <w:style w:type="paragraph" w:customStyle="1" w:styleId="ConsPlusTitle">
    <w:name w:val="ConsPlusTitle"/>
    <w:rsid w:val="0027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E93B6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Знак"/>
    <w:basedOn w:val="a0"/>
    <w:link w:val="ac"/>
    <w:rsid w:val="00E93B6E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List Paragraph"/>
    <w:basedOn w:val="a"/>
    <w:uiPriority w:val="34"/>
    <w:qFormat/>
    <w:rsid w:val="00E93B6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93B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3B6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1">
    <w:name w:val="footnote text"/>
    <w:basedOn w:val="a"/>
    <w:link w:val="af2"/>
    <w:rsid w:val="00250D0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f2">
    <w:name w:val="Текст сноски Знак"/>
    <w:basedOn w:val="a0"/>
    <w:link w:val="af1"/>
    <w:rsid w:val="00250D0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250D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37D6C"/>
    <w:rPr>
      <w:rFonts w:ascii="Times New Roman" w:eastAsia="Times New Roman" w:hAnsi="Times New Roman" w:cs="Times New Roman"/>
      <w:color w:val="150C14"/>
    </w:rPr>
  </w:style>
  <w:style w:type="paragraph" w:customStyle="1" w:styleId="a4">
    <w:name w:val="Другое"/>
    <w:basedOn w:val="a"/>
    <w:link w:val="a3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137D6C"/>
    <w:rPr>
      <w:rFonts w:ascii="Times New Roman" w:eastAsia="Times New Roman" w:hAnsi="Times New Roman" w:cs="Times New Roman"/>
      <w:color w:val="150C14"/>
    </w:rPr>
  </w:style>
  <w:style w:type="character" w:customStyle="1" w:styleId="2">
    <w:name w:val="Заголовок №2_"/>
    <w:basedOn w:val="a0"/>
    <w:link w:val="20"/>
    <w:rsid w:val="00137D6C"/>
    <w:rPr>
      <w:rFonts w:ascii="Times New Roman" w:eastAsia="Times New Roman" w:hAnsi="Times New Roman" w:cs="Times New Roman"/>
      <w:b/>
      <w:bCs/>
      <w:color w:val="150C14"/>
    </w:rPr>
  </w:style>
  <w:style w:type="paragraph" w:customStyle="1" w:styleId="1">
    <w:name w:val="Основной текст1"/>
    <w:basedOn w:val="a"/>
    <w:link w:val="a5"/>
    <w:rsid w:val="00137D6C"/>
    <w:pPr>
      <w:spacing w:line="276" w:lineRule="auto"/>
      <w:ind w:firstLine="400"/>
    </w:pPr>
    <w:rPr>
      <w:rFonts w:ascii="Times New Roman" w:eastAsia="Times New Roman" w:hAnsi="Times New Roman" w:cs="Times New Roman"/>
      <w:color w:val="150C14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137D6C"/>
    <w:pPr>
      <w:spacing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50C14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85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D7BA-3735-4A89-97DE-D598BB73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Кривенко</dc:creator>
  <cp:lastModifiedBy>user</cp:lastModifiedBy>
  <cp:revision>4</cp:revision>
  <cp:lastPrinted>2024-04-02T12:35:00Z</cp:lastPrinted>
  <dcterms:created xsi:type="dcterms:W3CDTF">2024-04-10T08:52:00Z</dcterms:created>
  <dcterms:modified xsi:type="dcterms:W3CDTF">2024-04-10T09:52:00Z</dcterms:modified>
</cp:coreProperties>
</file>