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1A" w:rsidRDefault="00BA611A" w:rsidP="00BA611A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>
            <wp:extent cx="638175" cy="523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1A" w:rsidRPr="009360C2" w:rsidRDefault="00BA611A" w:rsidP="00BA611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ПРОЕКТ  </w:t>
      </w:r>
    </w:p>
    <w:p w:rsidR="00BA611A" w:rsidRPr="009360C2" w:rsidRDefault="00BA611A" w:rsidP="00BA611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BA611A" w:rsidRDefault="00BA611A" w:rsidP="00BA611A">
      <w:pPr>
        <w:jc w:val="center"/>
        <w:rPr>
          <w:b/>
          <w:bCs/>
        </w:rPr>
      </w:pPr>
      <w:r>
        <w:rPr>
          <w:b/>
          <w:bCs/>
        </w:rPr>
        <w:t>ПУТИЛОВСКОГО СЕЛЬСКОГО</w:t>
      </w:r>
      <w:r w:rsidRPr="009360C2">
        <w:rPr>
          <w:b/>
          <w:bCs/>
        </w:rPr>
        <w:t xml:space="preserve"> ПОСЕЛЕНИЯ</w:t>
      </w:r>
    </w:p>
    <w:p w:rsidR="00BA611A" w:rsidRPr="009360C2" w:rsidRDefault="00BA611A" w:rsidP="00BA611A">
      <w:pPr>
        <w:jc w:val="center"/>
        <w:rPr>
          <w:b/>
          <w:bCs/>
        </w:rPr>
      </w:pPr>
      <w:r w:rsidRPr="009360C2">
        <w:rPr>
          <w:b/>
          <w:bCs/>
        </w:rPr>
        <w:t>КИРОВСК</w:t>
      </w:r>
      <w:r w:rsidR="00DF0D02">
        <w:rPr>
          <w:b/>
          <w:bCs/>
        </w:rPr>
        <w:t>ОГО</w:t>
      </w:r>
      <w:r w:rsidRPr="009360C2">
        <w:rPr>
          <w:b/>
          <w:bCs/>
        </w:rPr>
        <w:t xml:space="preserve"> МУНИЦИПАЛЬН</w:t>
      </w:r>
      <w:r w:rsidR="00DF0D02">
        <w:rPr>
          <w:b/>
          <w:bCs/>
        </w:rPr>
        <w:t>ОГО</w:t>
      </w:r>
      <w:r w:rsidRPr="009360C2">
        <w:rPr>
          <w:b/>
          <w:bCs/>
        </w:rPr>
        <w:t xml:space="preserve"> РАЙОН</w:t>
      </w:r>
      <w:r w:rsidR="00DF0D02">
        <w:rPr>
          <w:b/>
          <w:bCs/>
        </w:rPr>
        <w:t>А</w:t>
      </w:r>
    </w:p>
    <w:p w:rsidR="00BA611A" w:rsidRPr="009360C2" w:rsidRDefault="00BA611A" w:rsidP="00BA611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BA611A" w:rsidRDefault="00BA611A" w:rsidP="00BA611A">
      <w:pPr>
        <w:rPr>
          <w:b/>
          <w:bCs/>
        </w:rPr>
      </w:pPr>
    </w:p>
    <w:p w:rsidR="00BA611A" w:rsidRDefault="00BA611A" w:rsidP="00BA611A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BA611A" w:rsidRDefault="00BA611A" w:rsidP="00BA611A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>от ______декабря 2016 года  № _____</w:t>
      </w:r>
    </w:p>
    <w:p w:rsidR="00996F98" w:rsidRPr="00996F98" w:rsidRDefault="00954735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996F98">
        <w:rPr>
          <w:b/>
        </w:rPr>
        <w:t xml:space="preserve">Об утверждении </w:t>
      </w:r>
      <w:r w:rsidR="000926AD" w:rsidRPr="00996F98">
        <w:rPr>
          <w:b/>
        </w:rPr>
        <w:t>п</w:t>
      </w:r>
      <w:r w:rsidR="000926AD" w:rsidRPr="00996F98">
        <w:rPr>
          <w:b/>
          <w:bCs/>
        </w:rPr>
        <w:t xml:space="preserve">равил </w:t>
      </w:r>
      <w:r w:rsidR="00996F98" w:rsidRPr="00996F98">
        <w:rPr>
          <w:b/>
        </w:rPr>
        <w:t>определения нормативных затрат на обеспе</w:t>
      </w:r>
      <w:r w:rsidR="00BA611A">
        <w:rPr>
          <w:b/>
        </w:rPr>
        <w:t xml:space="preserve">чение функций администрации МО </w:t>
      </w:r>
      <w:proofErr w:type="spellStart"/>
      <w:r w:rsidR="00BA611A">
        <w:rPr>
          <w:b/>
        </w:rPr>
        <w:t>Путиловское</w:t>
      </w:r>
      <w:proofErr w:type="spellEnd"/>
      <w:r w:rsidR="00BA611A">
        <w:rPr>
          <w:b/>
        </w:rPr>
        <w:t xml:space="preserve"> </w:t>
      </w:r>
      <w:proofErr w:type="spellStart"/>
      <w:r w:rsidR="00BA611A">
        <w:rPr>
          <w:b/>
        </w:rPr>
        <w:t>селькое</w:t>
      </w:r>
      <w:proofErr w:type="spellEnd"/>
      <w:r w:rsidR="00BA611A">
        <w:rPr>
          <w:b/>
        </w:rPr>
        <w:t xml:space="preserve"> поселение,</w:t>
      </w:r>
      <w:r w:rsidR="00DF0D02">
        <w:rPr>
          <w:b/>
        </w:rPr>
        <w:t xml:space="preserve"> </w:t>
      </w:r>
      <w:r w:rsidR="00996F98" w:rsidRPr="00996F98">
        <w:rPr>
          <w:b/>
        </w:rPr>
        <w:t>включая подведомственные казенные учреждения</w:t>
      </w:r>
    </w:p>
    <w:p w:rsidR="00954735" w:rsidRDefault="00954735" w:rsidP="00954735">
      <w:pPr>
        <w:jc w:val="both"/>
        <w:rPr>
          <w:b/>
          <w:bCs/>
        </w:rPr>
      </w:pPr>
    </w:p>
    <w:p w:rsidR="00954735" w:rsidRDefault="00954735" w:rsidP="008515DC">
      <w:pPr>
        <w:ind w:right="-1"/>
        <w:jc w:val="both"/>
        <w:rPr>
          <w:sz w:val="28"/>
        </w:rPr>
      </w:pPr>
      <w:r>
        <w:t xml:space="preserve">     </w:t>
      </w:r>
      <w:r>
        <w:tab/>
      </w:r>
      <w:proofErr w:type="gramStart"/>
      <w:r>
        <w:rPr>
          <w:sz w:val="28"/>
        </w:rPr>
        <w:t xml:space="preserve">В соответствии </w:t>
      </w:r>
      <w:r w:rsidR="00DF5F81">
        <w:rPr>
          <w:sz w:val="28"/>
        </w:rPr>
        <w:t>с частью 4 статьи 19 Федерального закона от 05 апреля 2013</w:t>
      </w:r>
      <w:r w:rsidR="006A330C">
        <w:rPr>
          <w:sz w:val="28"/>
        </w:rPr>
        <w:t xml:space="preserve"> </w:t>
      </w:r>
      <w:r w:rsidR="00DF5F81">
        <w:rPr>
          <w:sz w:val="28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>
        <w:rPr>
          <w:sz w:val="28"/>
        </w:rPr>
        <w:t>,</w:t>
      </w:r>
      <w:r w:rsidR="0060249E">
        <w:rPr>
          <w:sz w:val="28"/>
        </w:rPr>
        <w:t xml:space="preserve"> </w:t>
      </w:r>
      <w:r w:rsidR="004D1D92" w:rsidRPr="005D7D60">
        <w:rPr>
          <w:sz w:val="28"/>
          <w:szCs w:val="28"/>
        </w:rPr>
        <w:t xml:space="preserve">постановлением Правительства Российской Федерации от </w:t>
      </w:r>
      <w:r w:rsidR="0092653A">
        <w:rPr>
          <w:sz w:val="28"/>
          <w:szCs w:val="28"/>
        </w:rPr>
        <w:t>13</w:t>
      </w:r>
      <w:r w:rsidR="004D1D92" w:rsidRPr="005D7D60">
        <w:rPr>
          <w:sz w:val="28"/>
          <w:szCs w:val="28"/>
        </w:rPr>
        <w:t xml:space="preserve"> </w:t>
      </w:r>
      <w:r w:rsidR="0092653A">
        <w:rPr>
          <w:sz w:val="28"/>
          <w:szCs w:val="28"/>
        </w:rPr>
        <w:t>октября</w:t>
      </w:r>
      <w:r w:rsidR="004D1D92" w:rsidRPr="005D7D60">
        <w:rPr>
          <w:sz w:val="28"/>
          <w:szCs w:val="28"/>
        </w:rPr>
        <w:t xml:space="preserve"> 201</w:t>
      </w:r>
      <w:r w:rsidR="0092653A">
        <w:rPr>
          <w:sz w:val="28"/>
          <w:szCs w:val="28"/>
        </w:rPr>
        <w:t>4</w:t>
      </w:r>
      <w:r w:rsidR="004D1D92" w:rsidRPr="005D7D60">
        <w:rPr>
          <w:sz w:val="28"/>
          <w:szCs w:val="28"/>
        </w:rPr>
        <w:t xml:space="preserve"> года № </w:t>
      </w:r>
      <w:r w:rsidR="0092653A">
        <w:rPr>
          <w:sz w:val="28"/>
          <w:szCs w:val="28"/>
        </w:rPr>
        <w:t>1047</w:t>
      </w:r>
      <w:r w:rsidR="004D1D92" w:rsidRPr="005D7D60">
        <w:rPr>
          <w:sz w:val="28"/>
          <w:szCs w:val="28"/>
        </w:rPr>
        <w:t xml:space="preserve"> «Об </w:t>
      </w:r>
      <w:r w:rsidR="0092653A" w:rsidRPr="0092653A">
        <w:rPr>
          <w:sz w:val="28"/>
          <w:szCs w:val="28"/>
        </w:rPr>
        <w:t xml:space="preserve">общих </w:t>
      </w:r>
      <w:hyperlink w:anchor="P35" w:history="1">
        <w:r w:rsidR="0092653A" w:rsidRPr="0092653A">
          <w:rPr>
            <w:sz w:val="28"/>
            <w:szCs w:val="28"/>
          </w:rPr>
          <w:t>правила</w:t>
        </w:r>
      </w:hyperlink>
      <w:r w:rsidR="0092653A" w:rsidRPr="0092653A">
        <w:rPr>
          <w:sz w:val="28"/>
          <w:szCs w:val="28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92653A" w:rsidRPr="0092653A">
        <w:rPr>
          <w:sz w:val="28"/>
          <w:szCs w:val="28"/>
        </w:rPr>
        <w:t>, включая соответственно территориальные органы и подведомственные казенные учреждения»</w:t>
      </w:r>
      <w:r w:rsidR="004D1D92" w:rsidRPr="005D7D60">
        <w:rPr>
          <w:sz w:val="28"/>
          <w:szCs w:val="28"/>
        </w:rPr>
        <w:t xml:space="preserve">, </w:t>
      </w:r>
      <w:r w:rsidR="004D1D92">
        <w:rPr>
          <w:sz w:val="28"/>
          <w:szCs w:val="28"/>
        </w:rPr>
        <w:t>п</w:t>
      </w:r>
      <w:r w:rsidR="004D1D92" w:rsidRPr="005D7D60">
        <w:rPr>
          <w:sz w:val="28"/>
          <w:szCs w:val="28"/>
        </w:rPr>
        <w:t xml:space="preserve">остановлением администрации </w:t>
      </w:r>
      <w:r w:rsidR="004D1D92"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</w:t>
      </w:r>
      <w:r w:rsidR="004D1D92">
        <w:rPr>
          <w:sz w:val="28"/>
          <w:szCs w:val="28"/>
        </w:rPr>
        <w:t xml:space="preserve"> </w:t>
      </w:r>
      <w:r w:rsidR="004D1D92" w:rsidRPr="00641AA8">
        <w:rPr>
          <w:sz w:val="28"/>
          <w:szCs w:val="28"/>
        </w:rPr>
        <w:t xml:space="preserve">от </w:t>
      </w:r>
      <w:r w:rsidR="00DF0D02">
        <w:rPr>
          <w:sz w:val="28"/>
          <w:szCs w:val="28"/>
        </w:rPr>
        <w:t>13 декабря</w:t>
      </w:r>
      <w:r w:rsidR="004D1D92" w:rsidRPr="00641AA8">
        <w:rPr>
          <w:sz w:val="28"/>
          <w:szCs w:val="28"/>
        </w:rPr>
        <w:t xml:space="preserve"> 2016</w:t>
      </w:r>
      <w:r w:rsidR="008819FB" w:rsidRPr="00641AA8">
        <w:rPr>
          <w:sz w:val="28"/>
          <w:szCs w:val="28"/>
        </w:rPr>
        <w:t xml:space="preserve"> года </w:t>
      </w:r>
      <w:r w:rsidR="004D1D92" w:rsidRPr="00641AA8">
        <w:rPr>
          <w:sz w:val="28"/>
          <w:szCs w:val="28"/>
        </w:rPr>
        <w:t xml:space="preserve"> № </w:t>
      </w:r>
      <w:r w:rsidR="00DF0D02">
        <w:rPr>
          <w:sz w:val="28"/>
          <w:szCs w:val="28"/>
        </w:rPr>
        <w:t xml:space="preserve">278 </w:t>
      </w:r>
      <w:r w:rsidR="004D1D92" w:rsidRPr="005D7D60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60249E">
        <w:rPr>
          <w:sz w:val="28"/>
        </w:rPr>
        <w:t>:</w:t>
      </w:r>
    </w:p>
    <w:p w:rsidR="005D4386" w:rsidRDefault="004D1D92" w:rsidP="008515DC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54735" w:rsidRPr="008515DC">
        <w:rPr>
          <w:bCs/>
          <w:sz w:val="28"/>
          <w:szCs w:val="28"/>
        </w:rPr>
        <w:t xml:space="preserve">Утвердить </w:t>
      </w:r>
      <w:r w:rsidRPr="008515DC">
        <w:rPr>
          <w:sz w:val="28"/>
          <w:szCs w:val="28"/>
        </w:rPr>
        <w:t>п</w:t>
      </w:r>
      <w:r w:rsidRPr="008515DC">
        <w:rPr>
          <w:bCs/>
          <w:sz w:val="28"/>
          <w:szCs w:val="28"/>
        </w:rPr>
        <w:t xml:space="preserve">равила определения </w:t>
      </w:r>
      <w:r w:rsidR="008515DC" w:rsidRPr="008515DC">
        <w:rPr>
          <w:sz w:val="28"/>
          <w:szCs w:val="28"/>
        </w:rPr>
        <w:t xml:space="preserve">нормативных затрат на обеспечение функций администрации 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поселение, </w:t>
      </w:r>
      <w:r w:rsidR="008515DC" w:rsidRPr="008515DC">
        <w:rPr>
          <w:sz w:val="28"/>
          <w:szCs w:val="28"/>
        </w:rPr>
        <w:t>включая подведомственные казенные учреждения</w:t>
      </w:r>
      <w:r w:rsidR="00DC2FDB" w:rsidRPr="00077DB0">
        <w:rPr>
          <w:sz w:val="28"/>
          <w:szCs w:val="28"/>
        </w:rPr>
        <w:t xml:space="preserve"> </w:t>
      </w:r>
      <w:r w:rsidR="00DC2FDB">
        <w:rPr>
          <w:sz w:val="28"/>
          <w:szCs w:val="28"/>
        </w:rPr>
        <w:t>(</w:t>
      </w:r>
      <w:r w:rsidR="00954735" w:rsidRPr="00077DB0">
        <w:rPr>
          <w:sz w:val="28"/>
          <w:szCs w:val="28"/>
        </w:rPr>
        <w:t>согласно приложению</w:t>
      </w:r>
      <w:r w:rsidR="00DC2FDB">
        <w:rPr>
          <w:sz w:val="28"/>
          <w:szCs w:val="28"/>
        </w:rPr>
        <w:t>)</w:t>
      </w:r>
      <w:r w:rsidR="00954735" w:rsidRPr="00FB3D2B">
        <w:rPr>
          <w:sz w:val="28"/>
          <w:szCs w:val="28"/>
        </w:rPr>
        <w:t>.</w:t>
      </w:r>
      <w:r w:rsidR="005D4386" w:rsidRPr="005D4386">
        <w:rPr>
          <w:sz w:val="28"/>
          <w:szCs w:val="28"/>
        </w:rPr>
        <w:t xml:space="preserve"> </w:t>
      </w:r>
    </w:p>
    <w:p w:rsidR="004D1D92" w:rsidRPr="005D7D60" w:rsidRDefault="000F3ABF" w:rsidP="008515DC">
      <w:pPr>
        <w:pStyle w:val="af7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1D92">
        <w:rPr>
          <w:rFonts w:ascii="Times New Roman" w:hAnsi="Times New Roman"/>
          <w:sz w:val="28"/>
          <w:szCs w:val="28"/>
        </w:rPr>
        <w:t xml:space="preserve">Финансово-экономическому управлению администрации МО </w:t>
      </w:r>
      <w:proofErr w:type="spellStart"/>
      <w:r w:rsidR="00DF0D02" w:rsidRPr="00DF0D02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F0D02" w:rsidRPr="00DF0D0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4D1D92" w:rsidRPr="005D7D60">
        <w:rPr>
          <w:rFonts w:ascii="Times New Roman" w:hAnsi="Times New Roman"/>
          <w:sz w:val="28"/>
          <w:szCs w:val="28"/>
        </w:rPr>
        <w:t>разработать в соответствии с Правилами, утвержд</w:t>
      </w:r>
      <w:r w:rsidR="007A1899">
        <w:rPr>
          <w:rFonts w:ascii="Times New Roman" w:hAnsi="Times New Roman"/>
          <w:sz w:val="28"/>
          <w:szCs w:val="28"/>
        </w:rPr>
        <w:t xml:space="preserve">енными настоящим постановлением, проект постановления об утверждении нормативных затрат на обеспечение функций администрации МО </w:t>
      </w:r>
      <w:proofErr w:type="spellStart"/>
      <w:r w:rsidR="00DF0D02" w:rsidRPr="00DF0D02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DF0D02" w:rsidRPr="00DF0D0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DF0D02">
        <w:rPr>
          <w:rFonts w:ascii="Times New Roman" w:hAnsi="Times New Roman"/>
          <w:sz w:val="28"/>
          <w:szCs w:val="28"/>
        </w:rPr>
        <w:t>,</w:t>
      </w:r>
      <w:r w:rsidR="00DF0D02" w:rsidRPr="00DF0D02">
        <w:rPr>
          <w:rFonts w:ascii="Times New Roman" w:hAnsi="Times New Roman"/>
          <w:sz w:val="28"/>
          <w:szCs w:val="28"/>
        </w:rPr>
        <w:t xml:space="preserve"> </w:t>
      </w:r>
      <w:r w:rsidR="007A1899">
        <w:rPr>
          <w:rFonts w:ascii="Times New Roman" w:hAnsi="Times New Roman"/>
          <w:sz w:val="28"/>
          <w:szCs w:val="28"/>
        </w:rPr>
        <w:t>включая подведомственные ей казенные учреждения.</w:t>
      </w:r>
    </w:p>
    <w:p w:rsidR="00641AA8" w:rsidRDefault="00641AA8" w:rsidP="00641AA8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2DEB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  <w:r w:rsidRPr="006A2DEB">
        <w:rPr>
          <w:sz w:val="28"/>
          <w:szCs w:val="28"/>
        </w:rPr>
        <w:t xml:space="preserve"> </w:t>
      </w:r>
    </w:p>
    <w:p w:rsidR="00641AA8" w:rsidRPr="006A2DEB" w:rsidRDefault="00641AA8" w:rsidP="00641AA8">
      <w:pPr>
        <w:pStyle w:val="a5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 Постановление вступает в силу с момента опубликования и распространяется на правоотношения, возникшие с 01.01.2016 года. </w:t>
      </w:r>
    </w:p>
    <w:p w:rsidR="00641AA8" w:rsidRDefault="00641AA8" w:rsidP="00DF0D0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7C77CF">
        <w:rPr>
          <w:sz w:val="28"/>
          <w:szCs w:val="28"/>
        </w:rPr>
        <w:t xml:space="preserve">5. </w:t>
      </w:r>
      <w:r w:rsidRPr="00617095">
        <w:rPr>
          <w:sz w:val="28"/>
          <w:szCs w:val="28"/>
        </w:rPr>
        <w:t xml:space="preserve">Настоящее постановление подлежит размещению в сети Интернет на официальном сайте МО </w:t>
      </w:r>
      <w:proofErr w:type="spellStart"/>
      <w:r w:rsidR="00DF0D02" w:rsidRPr="00DF0D02">
        <w:rPr>
          <w:b/>
          <w:sz w:val="28"/>
          <w:szCs w:val="28"/>
        </w:rPr>
        <w:t>Путиловское</w:t>
      </w:r>
      <w:proofErr w:type="spellEnd"/>
      <w:r w:rsidR="00DF0D02" w:rsidRPr="00DF0D02">
        <w:rPr>
          <w:b/>
          <w:sz w:val="28"/>
          <w:szCs w:val="28"/>
        </w:rPr>
        <w:t xml:space="preserve"> сельское поселение</w:t>
      </w:r>
      <w:r w:rsidR="00DF0D02">
        <w:t xml:space="preserve">  </w:t>
      </w:r>
      <w:proofErr w:type="spellStart"/>
      <w:r w:rsidR="00DF0D02">
        <w:rPr>
          <w:sz w:val="28"/>
          <w:szCs w:val="28"/>
          <w:lang w:val="en-US"/>
        </w:rPr>
        <w:t>Putilovo</w:t>
      </w:r>
      <w:proofErr w:type="spellEnd"/>
      <w:r w:rsidR="00DF0D02" w:rsidRPr="00F1371F">
        <w:rPr>
          <w:sz w:val="28"/>
          <w:szCs w:val="28"/>
        </w:rPr>
        <w:t>.</w:t>
      </w:r>
      <w:proofErr w:type="spellStart"/>
      <w:r w:rsidR="00DF0D02">
        <w:rPr>
          <w:sz w:val="28"/>
          <w:szCs w:val="28"/>
          <w:lang w:val="en-US"/>
        </w:rPr>
        <w:t>lenobl</w:t>
      </w:r>
      <w:proofErr w:type="spellEnd"/>
      <w:r w:rsidR="00DF0D02">
        <w:rPr>
          <w:sz w:val="28"/>
          <w:szCs w:val="28"/>
        </w:rPr>
        <w:t>.</w:t>
      </w:r>
      <w:proofErr w:type="spellStart"/>
      <w:r w:rsidR="00DF0D02">
        <w:rPr>
          <w:sz w:val="28"/>
          <w:szCs w:val="28"/>
          <w:lang w:val="en-US"/>
        </w:rPr>
        <w:t>ru</w:t>
      </w:r>
      <w:proofErr w:type="spellEnd"/>
      <w:r w:rsidR="00DF0D02">
        <w:rPr>
          <w:sz w:val="28"/>
          <w:szCs w:val="28"/>
        </w:rPr>
        <w:t xml:space="preserve"> </w:t>
      </w:r>
      <w:r w:rsidRPr="00617095">
        <w:t xml:space="preserve"> </w:t>
      </w:r>
      <w:r w:rsidRPr="00617095">
        <w:rPr>
          <w:sz w:val="28"/>
          <w:szCs w:val="28"/>
        </w:rPr>
        <w:t>и в единой информационной системе в сфере закупок.</w:t>
      </w:r>
    </w:p>
    <w:p w:rsidR="00DF0D02" w:rsidRPr="00F1371F" w:rsidRDefault="00DF0D02" w:rsidP="00DF0D0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0D02" w:rsidRPr="00617095" w:rsidRDefault="00DF0D02" w:rsidP="00641AA8">
      <w:pPr>
        <w:pStyle w:val="a5"/>
        <w:ind w:right="-1" w:firstLine="709"/>
        <w:jc w:val="both"/>
        <w:rPr>
          <w:b w:val="0"/>
          <w:sz w:val="28"/>
          <w:szCs w:val="28"/>
        </w:rPr>
      </w:pPr>
    </w:p>
    <w:p w:rsidR="00641AA8" w:rsidRPr="007C77CF" w:rsidRDefault="00DF0D02" w:rsidP="00641AA8">
      <w:pPr>
        <w:pStyle w:val="a5"/>
        <w:ind w:right="-1" w:firstLine="709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</w:t>
      </w:r>
    </w:p>
    <w:p w:rsidR="00DA4ED5" w:rsidRDefault="00A9183C" w:rsidP="000D250D">
      <w:pPr>
        <w:pStyle w:val="a5"/>
        <w:ind w:right="42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</w:t>
      </w:r>
      <w:r w:rsidR="00954735">
        <w:rPr>
          <w:b w:val="0"/>
          <w:bCs w:val="0"/>
          <w:sz w:val="28"/>
        </w:rPr>
        <w:t>лав</w:t>
      </w:r>
      <w:r>
        <w:rPr>
          <w:b w:val="0"/>
          <w:bCs w:val="0"/>
          <w:sz w:val="28"/>
        </w:rPr>
        <w:t>а</w:t>
      </w:r>
      <w:r w:rsidR="00954735">
        <w:rPr>
          <w:b w:val="0"/>
          <w:bCs w:val="0"/>
          <w:sz w:val="28"/>
        </w:rPr>
        <w:t xml:space="preserve"> администрации                </w:t>
      </w:r>
      <w:r>
        <w:rPr>
          <w:b w:val="0"/>
          <w:bCs w:val="0"/>
          <w:sz w:val="28"/>
        </w:rPr>
        <w:t xml:space="preserve">          </w:t>
      </w:r>
      <w:r w:rsidR="00954735">
        <w:rPr>
          <w:b w:val="0"/>
          <w:bCs w:val="0"/>
          <w:sz w:val="28"/>
        </w:rPr>
        <w:t xml:space="preserve">                                              </w:t>
      </w:r>
      <w:proofErr w:type="spellStart"/>
      <w:r w:rsidR="00DF0D02">
        <w:rPr>
          <w:b w:val="0"/>
          <w:bCs w:val="0"/>
          <w:sz w:val="28"/>
        </w:rPr>
        <w:t>В.И.Егорихин</w:t>
      </w:r>
      <w:proofErr w:type="spellEnd"/>
    </w:p>
    <w:p w:rsidR="004D657A" w:rsidRDefault="004D657A" w:rsidP="000D250D">
      <w:pPr>
        <w:pStyle w:val="a5"/>
        <w:ind w:right="424"/>
        <w:jc w:val="both"/>
        <w:rPr>
          <w:b w:val="0"/>
          <w:bCs w:val="0"/>
          <w:sz w:val="28"/>
        </w:rPr>
      </w:pPr>
    </w:p>
    <w:p w:rsidR="00DF0D02" w:rsidRDefault="007C77CF" w:rsidP="00DF0D02">
      <w:pPr>
        <w:pStyle w:val="a5"/>
        <w:ind w:right="424"/>
        <w:jc w:val="both"/>
        <w:rPr>
          <w:noProof/>
        </w:rPr>
      </w:pPr>
      <w:r w:rsidRPr="007C77CF">
        <w:rPr>
          <w:b w:val="0"/>
          <w:bCs w:val="0"/>
          <w:sz w:val="20"/>
          <w:szCs w:val="20"/>
        </w:rPr>
        <w:t>Р</w:t>
      </w:r>
      <w:r w:rsidR="004D657A" w:rsidRPr="007C77CF">
        <w:rPr>
          <w:b w:val="0"/>
          <w:bCs w:val="0"/>
          <w:sz w:val="20"/>
          <w:szCs w:val="20"/>
        </w:rPr>
        <w:t>азослано:</w:t>
      </w:r>
      <w:r w:rsidR="004D657A" w:rsidRPr="007C77CF">
        <w:rPr>
          <w:b w:val="0"/>
          <w:sz w:val="20"/>
          <w:szCs w:val="20"/>
        </w:rPr>
        <w:t xml:space="preserve"> дело-2, </w:t>
      </w:r>
      <w:r w:rsidR="00DF0D02">
        <w:rPr>
          <w:b w:val="0"/>
          <w:sz w:val="20"/>
          <w:szCs w:val="20"/>
        </w:rPr>
        <w:t xml:space="preserve"> официальный сайт администрации, ИД «Ладога»</w:t>
      </w:r>
    </w:p>
    <w:p w:rsidR="005D4386" w:rsidRDefault="005D4386" w:rsidP="007C77CF">
      <w:pPr>
        <w:pStyle w:val="a5"/>
        <w:ind w:right="424"/>
        <w:jc w:val="both"/>
        <w:rPr>
          <w:b w:val="0"/>
          <w:sz w:val="20"/>
          <w:szCs w:val="20"/>
        </w:rPr>
      </w:pPr>
    </w:p>
    <w:p w:rsidR="00D93829" w:rsidRPr="007057E2" w:rsidRDefault="00D93829" w:rsidP="00D93829">
      <w:pPr>
        <w:widowControl w:val="0"/>
        <w:tabs>
          <w:tab w:val="left" w:pos="9072"/>
        </w:tabs>
        <w:ind w:right="-1" w:firstLine="709"/>
        <w:jc w:val="right"/>
        <w:rPr>
          <w:rFonts w:eastAsia="Calibri"/>
          <w:lang w:eastAsia="en-US"/>
        </w:rPr>
      </w:pPr>
      <w:r w:rsidRPr="007057E2">
        <w:rPr>
          <w:rFonts w:eastAsia="Calibri"/>
          <w:lang w:eastAsia="en-US"/>
        </w:rPr>
        <w:t>УТВЕРЖДЕНЫ</w:t>
      </w:r>
    </w:p>
    <w:p w:rsidR="00D93829" w:rsidRPr="00DF0D02" w:rsidRDefault="00D93829" w:rsidP="00D93829">
      <w:pPr>
        <w:widowControl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DF0D02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DF0D02" w:rsidRDefault="00D93829" w:rsidP="00D93829">
      <w:pPr>
        <w:widowControl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</w:t>
      </w:r>
      <w:r w:rsidR="00DF0D02">
        <w:rPr>
          <w:rFonts w:eastAsia="Calibri"/>
          <w:lang w:eastAsia="en-US"/>
        </w:rPr>
        <w:t xml:space="preserve"> </w:t>
      </w:r>
    </w:p>
    <w:p w:rsidR="00D93829" w:rsidRPr="007057E2" w:rsidRDefault="00D93829" w:rsidP="00D93829">
      <w:pPr>
        <w:widowControl w:val="0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DF0D02">
        <w:rPr>
          <w:rFonts w:eastAsia="Calibri"/>
          <w:lang w:eastAsia="en-US"/>
        </w:rPr>
        <w:t xml:space="preserve"> __________ 2016 г. № _______</w:t>
      </w:r>
      <w:r w:rsidRPr="007057E2">
        <w:rPr>
          <w:rFonts w:eastAsia="Calibri"/>
          <w:lang w:eastAsia="en-US"/>
        </w:rPr>
        <w:t xml:space="preserve"> </w:t>
      </w:r>
    </w:p>
    <w:p w:rsidR="00D93829" w:rsidRPr="007057E2" w:rsidRDefault="00D93829" w:rsidP="00D93829">
      <w:pPr>
        <w:widowControl w:val="0"/>
        <w:ind w:firstLine="709"/>
        <w:jc w:val="right"/>
        <w:rPr>
          <w:rFonts w:eastAsia="Calibri"/>
          <w:lang w:eastAsia="en-US"/>
        </w:rPr>
      </w:pPr>
    </w:p>
    <w:p w:rsidR="00D93829" w:rsidRPr="007057E2" w:rsidRDefault="00D93829" w:rsidP="00D93829">
      <w:pPr>
        <w:rPr>
          <w:rFonts w:eastAsia="Calibri"/>
        </w:rPr>
      </w:pPr>
    </w:p>
    <w:p w:rsidR="00D93829" w:rsidRPr="007242FD" w:rsidRDefault="00D93829" w:rsidP="00D93829">
      <w:pPr>
        <w:tabs>
          <w:tab w:val="left" w:pos="0"/>
        </w:tabs>
        <w:spacing w:after="200"/>
        <w:jc w:val="center"/>
        <w:rPr>
          <w:b/>
          <w:sz w:val="28"/>
          <w:szCs w:val="28"/>
          <w:lang w:eastAsia="en-US"/>
        </w:rPr>
      </w:pPr>
      <w:r w:rsidRPr="007242FD">
        <w:rPr>
          <w:b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b/>
          <w:sz w:val="28"/>
          <w:szCs w:val="28"/>
        </w:rPr>
        <w:t>а</w:t>
      </w:r>
      <w:r w:rsidRPr="007242FD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МО </w:t>
      </w:r>
      <w:proofErr w:type="spellStart"/>
      <w:r w:rsidR="00DF0D02" w:rsidRPr="00DF0D02">
        <w:rPr>
          <w:b/>
          <w:sz w:val="28"/>
          <w:szCs w:val="28"/>
        </w:rPr>
        <w:t>Путиловское</w:t>
      </w:r>
      <w:proofErr w:type="spellEnd"/>
      <w:r w:rsidR="00DF0D02" w:rsidRPr="00DF0D02">
        <w:rPr>
          <w:b/>
          <w:sz w:val="28"/>
          <w:szCs w:val="28"/>
        </w:rPr>
        <w:t xml:space="preserve"> сельское поселение</w:t>
      </w:r>
      <w:r w:rsidR="00DF0D02">
        <w:rPr>
          <w:b/>
          <w:sz w:val="28"/>
          <w:szCs w:val="28"/>
        </w:rPr>
        <w:t>,</w:t>
      </w:r>
      <w:r w:rsidR="00DF0D02" w:rsidRPr="007242FD">
        <w:rPr>
          <w:b/>
          <w:sz w:val="28"/>
          <w:szCs w:val="28"/>
        </w:rPr>
        <w:t xml:space="preserve"> </w:t>
      </w:r>
      <w:r w:rsidRPr="007242FD">
        <w:rPr>
          <w:b/>
          <w:sz w:val="28"/>
          <w:szCs w:val="28"/>
        </w:rPr>
        <w:t>включая подведомственные казенные учреждения</w:t>
      </w:r>
    </w:p>
    <w:p w:rsidR="00D93829" w:rsidRPr="007057E2" w:rsidRDefault="00D93829" w:rsidP="00D93829">
      <w:pPr>
        <w:jc w:val="both"/>
        <w:rPr>
          <w:sz w:val="28"/>
          <w:szCs w:val="28"/>
          <w:lang w:eastAsia="en-US"/>
        </w:rPr>
      </w:pPr>
    </w:p>
    <w:p w:rsidR="00D93829" w:rsidRPr="008B3AE1" w:rsidRDefault="00D93829" w:rsidP="00D93829">
      <w:pPr>
        <w:numPr>
          <w:ilvl w:val="0"/>
          <w:numId w:val="39"/>
        </w:num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8B3AE1">
        <w:rPr>
          <w:sz w:val="28"/>
          <w:szCs w:val="28"/>
          <w:lang w:eastAsia="en-US"/>
        </w:rPr>
        <w:t xml:space="preserve">Настоящие Правила устанавливают порядок определения нормативных затрат на обеспечение функций </w:t>
      </w:r>
      <w:r w:rsidRPr="008B3A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</w:t>
      </w:r>
      <w:r w:rsidR="00DF0D02" w:rsidRPr="008B3AE1">
        <w:rPr>
          <w:sz w:val="28"/>
          <w:szCs w:val="28"/>
        </w:rPr>
        <w:t xml:space="preserve"> </w:t>
      </w:r>
      <w:r w:rsidRPr="008B3AE1">
        <w:rPr>
          <w:sz w:val="28"/>
          <w:szCs w:val="28"/>
        </w:rPr>
        <w:t>включая подведомственные казенные учреждения</w:t>
      </w:r>
      <w:r>
        <w:rPr>
          <w:sz w:val="28"/>
          <w:szCs w:val="28"/>
        </w:rPr>
        <w:t>, в части закупок товаров, работ, услуг</w:t>
      </w:r>
      <w:r w:rsidRPr="008B3AE1">
        <w:rPr>
          <w:sz w:val="28"/>
          <w:szCs w:val="28"/>
        </w:rPr>
        <w:t xml:space="preserve"> </w:t>
      </w:r>
      <w:r w:rsidRPr="008B3AE1">
        <w:rPr>
          <w:sz w:val="28"/>
          <w:szCs w:val="28"/>
          <w:lang w:eastAsia="en-US"/>
        </w:rPr>
        <w:t>(далее – нормативные затраты).</w:t>
      </w:r>
    </w:p>
    <w:p w:rsidR="00D93829" w:rsidRPr="007057E2" w:rsidRDefault="00D93829" w:rsidP="00D93829">
      <w:pPr>
        <w:numPr>
          <w:ilvl w:val="0"/>
          <w:numId w:val="3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Нормативные затраты применяются для обоснования объекта и (или) объектов закупки </w:t>
      </w:r>
      <w:r w:rsidRPr="008B3A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поселение,</w:t>
      </w:r>
      <w:r w:rsidR="00DF0D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включая</w:t>
      </w:r>
      <w:r w:rsidRPr="007057E2">
        <w:rPr>
          <w:sz w:val="28"/>
          <w:szCs w:val="28"/>
          <w:lang w:eastAsia="en-US"/>
        </w:rPr>
        <w:t xml:space="preserve"> подведомственны</w:t>
      </w:r>
      <w:r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 xml:space="preserve"> казенны</w:t>
      </w:r>
      <w:r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>я</w:t>
      </w:r>
      <w:r w:rsidRPr="007057E2">
        <w:rPr>
          <w:sz w:val="28"/>
          <w:szCs w:val="28"/>
          <w:lang w:eastAsia="en-US"/>
        </w:rPr>
        <w:t>.</w:t>
      </w:r>
    </w:p>
    <w:p w:rsidR="00D93829" w:rsidRPr="007057E2" w:rsidRDefault="00D93829" w:rsidP="00D93829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Нормативные затраты рассчитываются в соответствии с Методикой определения нормативных затрат на обеспечение функций </w:t>
      </w:r>
      <w:r w:rsidRPr="008B3A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</w:t>
      </w:r>
      <w:r w:rsidR="00DF0D02">
        <w:rPr>
          <w:sz w:val="28"/>
          <w:szCs w:val="28"/>
          <w:lang w:eastAsia="en-US"/>
        </w:rPr>
        <w:t xml:space="preserve">, </w:t>
      </w:r>
      <w:r w:rsidRPr="003A7120">
        <w:rPr>
          <w:sz w:val="28"/>
          <w:szCs w:val="28"/>
          <w:lang w:eastAsia="en-US"/>
        </w:rPr>
        <w:t>включая подведомственные казенные учреждения (далее -</w:t>
      </w:r>
      <w:r w:rsidRPr="007057E2">
        <w:rPr>
          <w:sz w:val="28"/>
          <w:szCs w:val="28"/>
          <w:lang w:eastAsia="en-US"/>
        </w:rPr>
        <w:t xml:space="preserve"> Методика), согласно приложению 1 к настоящим Правилам определения нормативных затрат </w:t>
      </w:r>
      <w:r w:rsidRPr="007057E2">
        <w:rPr>
          <w:sz w:val="28"/>
          <w:szCs w:val="28"/>
        </w:rPr>
        <w:t xml:space="preserve">на обеспечение функций </w:t>
      </w:r>
      <w:r w:rsidRPr="008B3A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поселение,</w:t>
      </w:r>
      <w:r w:rsidRPr="007057E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включая</w:t>
      </w:r>
      <w:r w:rsidRPr="007057E2">
        <w:rPr>
          <w:sz w:val="28"/>
          <w:szCs w:val="28"/>
          <w:lang w:eastAsia="en-US"/>
        </w:rPr>
        <w:t xml:space="preserve"> подведомственны</w:t>
      </w:r>
      <w:r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 xml:space="preserve"> казенны</w:t>
      </w:r>
      <w:r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 xml:space="preserve"> учреждени</w:t>
      </w:r>
      <w:r>
        <w:rPr>
          <w:sz w:val="28"/>
          <w:szCs w:val="28"/>
          <w:lang w:eastAsia="en-US"/>
        </w:rPr>
        <w:t>я</w:t>
      </w:r>
      <w:r w:rsidRPr="007057E2">
        <w:rPr>
          <w:sz w:val="28"/>
          <w:szCs w:val="28"/>
        </w:rPr>
        <w:t xml:space="preserve"> (далее – Правила).</w:t>
      </w:r>
    </w:p>
    <w:p w:rsidR="00D93829" w:rsidRPr="007057E2" w:rsidRDefault="00D93829" w:rsidP="00D93829">
      <w:pPr>
        <w:widowControl w:val="0"/>
        <w:numPr>
          <w:ilvl w:val="0"/>
          <w:numId w:val="39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Нормативные затраты, порядок определения которых не установлен </w:t>
      </w:r>
      <w:hyperlink w:anchor="Par85" w:history="1">
        <w:r w:rsidRPr="007057E2">
          <w:rPr>
            <w:sz w:val="28"/>
            <w:szCs w:val="28"/>
            <w:lang w:eastAsia="en-US"/>
          </w:rPr>
          <w:t>Методикой</w:t>
        </w:r>
      </w:hyperlink>
      <w:r>
        <w:t>,</w:t>
      </w:r>
      <w:r w:rsidRPr="007057E2">
        <w:rPr>
          <w:sz w:val="28"/>
          <w:szCs w:val="28"/>
          <w:lang w:eastAsia="en-US"/>
        </w:rPr>
        <w:t xml:space="preserve"> определяются в порядке, устанавливаемом </w:t>
      </w:r>
      <w:r w:rsidRPr="008B3AE1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8B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поселение.</w:t>
      </w:r>
    </w:p>
    <w:p w:rsidR="00D93829" w:rsidRPr="007057E2" w:rsidRDefault="00D93829" w:rsidP="00D938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057E2">
        <w:rPr>
          <w:sz w:val="28"/>
          <w:szCs w:val="28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8B3AE1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8B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</w:t>
      </w:r>
      <w:r w:rsidR="00DF0D02" w:rsidRPr="007057E2">
        <w:rPr>
          <w:sz w:val="28"/>
          <w:szCs w:val="28"/>
          <w:lang w:eastAsia="en-US"/>
        </w:rPr>
        <w:t xml:space="preserve"> </w:t>
      </w:r>
      <w:r w:rsidRPr="007057E2">
        <w:rPr>
          <w:sz w:val="28"/>
          <w:szCs w:val="28"/>
          <w:lang w:eastAsia="en-US"/>
        </w:rPr>
        <w:t xml:space="preserve">и находящимся в </w:t>
      </w:r>
      <w:r>
        <w:rPr>
          <w:sz w:val="28"/>
          <w:szCs w:val="28"/>
          <w:lang w:eastAsia="en-US"/>
        </w:rPr>
        <w:t>ее</w:t>
      </w:r>
      <w:r w:rsidRPr="007057E2">
        <w:rPr>
          <w:sz w:val="28"/>
          <w:szCs w:val="28"/>
          <w:lang w:eastAsia="en-US"/>
        </w:rPr>
        <w:t xml:space="preserve"> ведении казенным учреждениям</w:t>
      </w:r>
      <w:r>
        <w:rPr>
          <w:sz w:val="28"/>
          <w:szCs w:val="28"/>
          <w:lang w:eastAsia="en-US"/>
        </w:rPr>
        <w:t>,</w:t>
      </w:r>
      <w:r w:rsidRPr="007057E2">
        <w:rPr>
          <w:sz w:val="28"/>
          <w:szCs w:val="28"/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 w:rsidRPr="007057E2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поселение.</w:t>
      </w:r>
      <w:proofErr w:type="gramEnd"/>
    </w:p>
    <w:p w:rsidR="00D93829" w:rsidRPr="007057E2" w:rsidRDefault="00D93829" w:rsidP="00D938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При определении нормативных затрат </w:t>
      </w:r>
      <w:r w:rsidRPr="008B3AE1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8B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</w:t>
      </w:r>
      <w:r w:rsidR="00DF0D02" w:rsidRPr="007057E2">
        <w:rPr>
          <w:sz w:val="28"/>
          <w:szCs w:val="28"/>
          <w:lang w:eastAsia="en-US"/>
        </w:rPr>
        <w:t xml:space="preserve"> </w:t>
      </w:r>
      <w:r w:rsidRPr="007057E2">
        <w:rPr>
          <w:sz w:val="28"/>
          <w:szCs w:val="28"/>
          <w:lang w:eastAsia="en-US"/>
        </w:rPr>
        <w:t xml:space="preserve">и находящиеся в </w:t>
      </w:r>
      <w:r>
        <w:rPr>
          <w:sz w:val="28"/>
          <w:szCs w:val="28"/>
          <w:lang w:eastAsia="en-US"/>
        </w:rPr>
        <w:t>ее</w:t>
      </w:r>
      <w:r w:rsidRPr="007057E2">
        <w:rPr>
          <w:sz w:val="28"/>
          <w:szCs w:val="28"/>
          <w:lang w:eastAsia="en-US"/>
        </w:rPr>
        <w:t xml:space="preserve"> ведении казенные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7057E2">
          <w:rPr>
            <w:sz w:val="28"/>
            <w:szCs w:val="28"/>
            <w:lang w:eastAsia="en-US"/>
          </w:rPr>
          <w:t>абзаца</w:t>
        </w:r>
        <w:r>
          <w:rPr>
            <w:sz w:val="28"/>
            <w:szCs w:val="28"/>
            <w:lang w:eastAsia="en-US"/>
          </w:rPr>
          <w:t xml:space="preserve"> второго</w:t>
        </w:r>
      </w:hyperlink>
      <w:r w:rsidRPr="007057E2">
        <w:rPr>
          <w:sz w:val="28"/>
          <w:szCs w:val="28"/>
          <w:lang w:eastAsia="en-US"/>
        </w:rPr>
        <w:t xml:space="preserve"> настоящего пункта.</w:t>
      </w:r>
    </w:p>
    <w:p w:rsidR="00D93829" w:rsidRPr="007057E2" w:rsidRDefault="00D93829" w:rsidP="00D93829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057E2">
        <w:rPr>
          <w:sz w:val="28"/>
          <w:szCs w:val="28"/>
          <w:lang w:eastAsia="en-US"/>
        </w:rPr>
        <w:t xml:space="preserve">Для определения нормативных затрат в соответствии с приложением 1 Правил в формулах используются </w:t>
      </w:r>
      <w:r>
        <w:rPr>
          <w:sz w:val="28"/>
          <w:szCs w:val="28"/>
          <w:lang w:eastAsia="en-US"/>
        </w:rPr>
        <w:t>нормативы</w:t>
      </w:r>
      <w:r w:rsidRPr="007057E2">
        <w:rPr>
          <w:sz w:val="28"/>
          <w:szCs w:val="28"/>
          <w:lang w:eastAsia="en-US"/>
        </w:rPr>
        <w:t xml:space="preserve"> цены и нормативы количества товаров, работ, услуг, устанавливаемые </w:t>
      </w:r>
      <w:r w:rsidRPr="003A7120">
        <w:rPr>
          <w:sz w:val="28"/>
          <w:szCs w:val="28"/>
        </w:rPr>
        <w:t>муниципальными органами</w:t>
      </w:r>
      <w:r w:rsidRPr="007057E2">
        <w:rPr>
          <w:sz w:val="28"/>
          <w:szCs w:val="28"/>
          <w:lang w:eastAsia="en-US"/>
        </w:rPr>
        <w:t>.</w:t>
      </w:r>
    </w:p>
    <w:p w:rsidR="00D93829" w:rsidRPr="007057E2" w:rsidRDefault="00D93829" w:rsidP="00D93829">
      <w:pPr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Pr="008B3AE1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8B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DF0D02">
        <w:rPr>
          <w:sz w:val="28"/>
          <w:szCs w:val="28"/>
        </w:rPr>
        <w:t>Путиловское</w:t>
      </w:r>
      <w:proofErr w:type="spellEnd"/>
      <w:r w:rsidR="00DF0D02">
        <w:rPr>
          <w:sz w:val="28"/>
          <w:szCs w:val="28"/>
        </w:rPr>
        <w:t xml:space="preserve"> сельское поселение</w:t>
      </w:r>
      <w:r w:rsidR="00DF0D02" w:rsidRPr="007057E2">
        <w:rPr>
          <w:sz w:val="28"/>
          <w:szCs w:val="28"/>
          <w:lang w:eastAsia="en-US"/>
        </w:rPr>
        <w:t xml:space="preserve"> </w:t>
      </w:r>
      <w:r w:rsidRPr="007057E2">
        <w:rPr>
          <w:sz w:val="28"/>
          <w:szCs w:val="28"/>
          <w:lang w:eastAsia="en-US"/>
        </w:rPr>
        <w:t>разрабатыва</w:t>
      </w:r>
      <w:r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>т и утвержда</w:t>
      </w:r>
      <w:r>
        <w:rPr>
          <w:sz w:val="28"/>
          <w:szCs w:val="28"/>
          <w:lang w:eastAsia="en-US"/>
        </w:rPr>
        <w:t>е</w:t>
      </w:r>
      <w:r w:rsidRPr="007057E2">
        <w:rPr>
          <w:sz w:val="28"/>
          <w:szCs w:val="28"/>
          <w:lang w:eastAsia="en-US"/>
        </w:rP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находящихся в </w:t>
      </w:r>
      <w:r>
        <w:rPr>
          <w:sz w:val="28"/>
          <w:szCs w:val="28"/>
          <w:lang w:eastAsia="en-US"/>
        </w:rPr>
        <w:t>ее</w:t>
      </w:r>
      <w:r w:rsidRPr="007057E2">
        <w:rPr>
          <w:sz w:val="28"/>
          <w:szCs w:val="28"/>
          <w:lang w:eastAsia="en-US"/>
        </w:rPr>
        <w:t xml:space="preserve"> ведении казенных учреждений, должностных обязанностей </w:t>
      </w:r>
      <w:r>
        <w:rPr>
          <w:sz w:val="28"/>
          <w:szCs w:val="28"/>
          <w:lang w:eastAsia="en-US"/>
        </w:rPr>
        <w:t>их</w:t>
      </w:r>
      <w:r w:rsidRPr="007057E2">
        <w:rPr>
          <w:sz w:val="28"/>
          <w:szCs w:val="28"/>
          <w:lang w:eastAsia="en-US"/>
        </w:rPr>
        <w:t xml:space="preserve"> работников) </w:t>
      </w:r>
      <w:r w:rsidRPr="007057E2">
        <w:rPr>
          <w:sz w:val="28"/>
          <w:szCs w:val="28"/>
          <w:lang w:eastAsia="en-US"/>
        </w:rPr>
        <w:lastRenderedPageBreak/>
        <w:t>нормативы: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7057E2">
        <w:rPr>
          <w:sz w:val="28"/>
          <w:szCs w:val="28"/>
        </w:rPr>
        <w:t> количества абонентских номеров пользовательского (оконечного) оборудования, подключенного к сети подвижной связи;</w:t>
      </w:r>
    </w:p>
    <w:p w:rsidR="00D93829" w:rsidRPr="007057E2" w:rsidRDefault="00D93829" w:rsidP="00D93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7057E2">
        <w:rPr>
          <w:sz w:val="28"/>
          <w:szCs w:val="28"/>
        </w:rPr>
        <w:t xml:space="preserve"> цены услуг подвижной связи с учетом нормативов, предусмотренных </w:t>
      </w:r>
      <w:hyperlink r:id="rId9" w:history="1">
        <w:r w:rsidRPr="007057E2">
          <w:rPr>
            <w:sz w:val="28"/>
            <w:szCs w:val="28"/>
          </w:rPr>
          <w:t>приложением N 1</w:t>
        </w:r>
      </w:hyperlink>
      <w:r w:rsidRPr="007057E2">
        <w:rPr>
          <w:sz w:val="28"/>
          <w:szCs w:val="28"/>
        </w:rPr>
        <w:t xml:space="preserve"> к Правилам;</w:t>
      </w:r>
    </w:p>
    <w:p w:rsidR="00D93829" w:rsidRPr="007057E2" w:rsidRDefault="00D93829" w:rsidP="00D93829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43826">
        <w:rPr>
          <w:rFonts w:ascii="Times New Roman" w:hAnsi="Times New Roman" w:cs="Times New Roman"/>
          <w:sz w:val="28"/>
          <w:szCs w:val="28"/>
        </w:rPr>
        <w:t xml:space="preserve"> цены и количества принтеров, многофункциональных устройств и копировальных аппаратов и иной оргтехники</w:t>
      </w:r>
      <w:r w:rsidRPr="007057E2">
        <w:rPr>
          <w:sz w:val="28"/>
          <w:szCs w:val="28"/>
        </w:rPr>
        <w:t>;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>
        <w:rPr>
          <w:sz w:val="28"/>
          <w:szCs w:val="28"/>
        </w:rPr>
        <w:t>4.</w:t>
      </w:r>
      <w:r w:rsidRPr="007057E2">
        <w:rPr>
          <w:sz w:val="28"/>
          <w:szCs w:val="28"/>
        </w:rPr>
        <w:t xml:space="preserve"> количества и цены средств подвижной связи с учетом нормативов, предусмотренных </w:t>
      </w:r>
      <w:hyperlink r:id="rId10" w:history="1">
        <w:r w:rsidRPr="007057E2">
          <w:rPr>
            <w:sz w:val="28"/>
            <w:szCs w:val="28"/>
          </w:rPr>
          <w:t>приложением N 1</w:t>
        </w:r>
      </w:hyperlink>
      <w:r w:rsidRPr="007057E2">
        <w:rPr>
          <w:sz w:val="28"/>
          <w:szCs w:val="28"/>
        </w:rPr>
        <w:t xml:space="preserve"> к Правилам;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>
        <w:rPr>
          <w:sz w:val="28"/>
          <w:szCs w:val="28"/>
        </w:rPr>
        <w:t>5.</w:t>
      </w:r>
      <w:r w:rsidRPr="007057E2">
        <w:rPr>
          <w:sz w:val="28"/>
          <w:szCs w:val="28"/>
        </w:rPr>
        <w:t xml:space="preserve"> количества и цены носителей информации;</w:t>
      </w:r>
    </w:p>
    <w:p w:rsidR="00D93829" w:rsidRDefault="00D93829" w:rsidP="00D93829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43826">
        <w:rPr>
          <w:rFonts w:ascii="Times New Roman" w:hAnsi="Times New Roman" w:cs="Times New Roman"/>
          <w:sz w:val="28"/>
          <w:szCs w:val="28"/>
        </w:rPr>
        <w:t xml:space="preserve"> цены и объема потребления расходных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826">
        <w:rPr>
          <w:rFonts w:ascii="Times New Roman" w:hAnsi="Times New Roman" w:cs="Times New Roman"/>
          <w:sz w:val="28"/>
          <w:szCs w:val="28"/>
        </w:rPr>
        <w:t xml:space="preserve"> для различных типов принтеров, многофункциональных устройств, копировальных аппаратов и иной оргтехники</w:t>
      </w:r>
      <w:r w:rsidRPr="007057E2">
        <w:rPr>
          <w:sz w:val="28"/>
          <w:szCs w:val="28"/>
        </w:rPr>
        <w:t>;</w:t>
      </w:r>
    </w:p>
    <w:p w:rsidR="00D93829" w:rsidRPr="00CC626E" w:rsidRDefault="00D93829" w:rsidP="00D9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6E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626E">
        <w:rPr>
          <w:rFonts w:ascii="Times New Roman" w:hAnsi="Times New Roman" w:cs="Times New Roman"/>
          <w:sz w:val="28"/>
          <w:szCs w:val="28"/>
        </w:rPr>
        <w:t xml:space="preserve"> перечня периодических печатных изданий и справочной литературы;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>
        <w:rPr>
          <w:sz w:val="28"/>
          <w:szCs w:val="28"/>
        </w:rPr>
        <w:t>8.</w:t>
      </w:r>
      <w:r w:rsidRPr="007057E2">
        <w:rPr>
          <w:sz w:val="28"/>
          <w:szCs w:val="28"/>
        </w:rPr>
        <w:t xml:space="preserve"> количества и цены мебели;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</w:t>
      </w:r>
      <w:r>
        <w:rPr>
          <w:sz w:val="28"/>
          <w:szCs w:val="28"/>
        </w:rPr>
        <w:t>9.</w:t>
      </w:r>
      <w:r w:rsidRPr="007057E2">
        <w:rPr>
          <w:sz w:val="28"/>
          <w:szCs w:val="28"/>
        </w:rPr>
        <w:t xml:space="preserve"> количества и цены канцелярских принадлежностей;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</w:t>
      </w:r>
      <w:r>
        <w:rPr>
          <w:sz w:val="28"/>
          <w:szCs w:val="28"/>
        </w:rPr>
        <w:t>0.</w:t>
      </w:r>
      <w:r w:rsidRPr="007057E2">
        <w:rPr>
          <w:sz w:val="28"/>
          <w:szCs w:val="28"/>
        </w:rPr>
        <w:t xml:space="preserve"> количества и цены хозяйственных товаров и принадлежностей;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7E2">
        <w:rPr>
          <w:sz w:val="28"/>
          <w:szCs w:val="28"/>
        </w:rPr>
        <w:t>5.1</w:t>
      </w:r>
      <w:r>
        <w:rPr>
          <w:sz w:val="28"/>
          <w:szCs w:val="28"/>
        </w:rPr>
        <w:t>1.</w:t>
      </w:r>
      <w:r w:rsidRPr="007057E2">
        <w:rPr>
          <w:sz w:val="28"/>
          <w:szCs w:val="28"/>
        </w:rPr>
        <w:t xml:space="preserve"> количества и цены материальных запасов для нужд гражданской обороны;</w:t>
      </w:r>
    </w:p>
    <w:p w:rsidR="00D93829" w:rsidRPr="007057E2" w:rsidRDefault="00D93829" w:rsidP="00D93829">
      <w:pPr>
        <w:pStyle w:val="ConsPlusNormal"/>
        <w:ind w:firstLine="709"/>
        <w:jc w:val="both"/>
        <w:rPr>
          <w:sz w:val="28"/>
          <w:szCs w:val="28"/>
        </w:rPr>
      </w:pPr>
      <w:r w:rsidRPr="00643826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43826">
        <w:rPr>
          <w:rFonts w:ascii="Times New Roman" w:hAnsi="Times New Roman" w:cs="Times New Roman"/>
          <w:sz w:val="28"/>
          <w:szCs w:val="28"/>
        </w:rPr>
        <w:t xml:space="preserve"> количества и цены иных товаров и услуг</w:t>
      </w:r>
      <w:r w:rsidRPr="007057E2">
        <w:rPr>
          <w:sz w:val="28"/>
          <w:szCs w:val="28"/>
        </w:rPr>
        <w:t>.</w:t>
      </w:r>
    </w:p>
    <w:p w:rsidR="00D93829" w:rsidRDefault="00D93829" w:rsidP="00D938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E5">
        <w:rPr>
          <w:rFonts w:ascii="Times New Roman" w:hAnsi="Times New Roman" w:cs="Times New Roman"/>
          <w:sz w:val="28"/>
          <w:szCs w:val="28"/>
        </w:rPr>
        <w:t>6.Количество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E5">
        <w:rPr>
          <w:rFonts w:ascii="Times New Roman" w:hAnsi="Times New Roman" w:cs="Times New Roman"/>
          <w:sz w:val="28"/>
          <w:szCs w:val="28"/>
        </w:rPr>
        <w:t xml:space="preserve"> </w:t>
      </w:r>
      <w:r w:rsidRPr="00B920D9">
        <w:rPr>
          <w:rFonts w:ascii="Times New Roman" w:hAnsi="Times New Roman" w:cs="Times New Roman"/>
          <w:sz w:val="28"/>
          <w:szCs w:val="28"/>
        </w:rPr>
        <w:t xml:space="preserve">у администрации МО </w:t>
      </w:r>
      <w:proofErr w:type="spellStart"/>
      <w:r w:rsidR="00DF0D02" w:rsidRPr="00DF0D02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DF0D02" w:rsidRPr="00DF0D0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F0D02" w:rsidRPr="00B920D9">
        <w:rPr>
          <w:rFonts w:ascii="Times New Roman" w:hAnsi="Times New Roman" w:cs="Times New Roman"/>
          <w:sz w:val="28"/>
          <w:szCs w:val="28"/>
        </w:rPr>
        <w:t xml:space="preserve"> </w:t>
      </w:r>
      <w:r w:rsidRPr="00B920D9">
        <w:rPr>
          <w:rFonts w:ascii="Times New Roman" w:hAnsi="Times New Roman" w:cs="Times New Roman"/>
          <w:sz w:val="28"/>
          <w:szCs w:val="28"/>
        </w:rPr>
        <w:t>и подведомственных ей</w:t>
      </w:r>
      <w:r w:rsidRPr="009075E5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D93829" w:rsidRPr="00476D5F" w:rsidRDefault="00D93829" w:rsidP="00D938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476D5F">
        <w:rPr>
          <w:rFonts w:eastAsiaTheme="minorHAnsi"/>
          <w:sz w:val="28"/>
          <w:szCs w:val="28"/>
          <w:lang w:eastAsia="en-US"/>
        </w:rPr>
        <w:t xml:space="preserve">Значения нормативов цены и нормативов количества товаров, работ и услуг для </w:t>
      </w:r>
      <w:r w:rsidRPr="00FC6776">
        <w:rPr>
          <w:rFonts w:eastAsiaTheme="minorHAnsi"/>
          <w:sz w:val="28"/>
          <w:szCs w:val="28"/>
          <w:lang w:eastAsia="en-US"/>
        </w:rPr>
        <w:t xml:space="preserve">руководителей </w:t>
      </w:r>
      <w:r w:rsidRPr="00FC6776">
        <w:rPr>
          <w:sz w:val="28"/>
          <w:szCs w:val="28"/>
        </w:rPr>
        <w:t>казенных учреждений</w:t>
      </w:r>
      <w:r w:rsidRPr="00FC6776">
        <w:rPr>
          <w:rFonts w:eastAsiaTheme="minorHAnsi"/>
          <w:sz w:val="28"/>
          <w:szCs w:val="28"/>
          <w:lang w:eastAsia="en-US"/>
        </w:rPr>
        <w:t xml:space="preserve"> </w:t>
      </w:r>
      <w:r w:rsidRPr="00476D5F">
        <w:rPr>
          <w:rFonts w:eastAsiaTheme="minorHAnsi"/>
          <w:sz w:val="28"/>
          <w:szCs w:val="28"/>
          <w:lang w:eastAsia="en-US"/>
        </w:rPr>
        <w:t xml:space="preserve">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>
        <w:rPr>
          <w:rFonts w:eastAsiaTheme="minorHAnsi"/>
          <w:sz w:val="28"/>
          <w:szCs w:val="28"/>
          <w:lang w:eastAsia="en-US"/>
        </w:rPr>
        <w:t>М</w:t>
      </w:r>
      <w:r w:rsidRPr="00476D5F">
        <w:rPr>
          <w:rFonts w:eastAsiaTheme="minorHAnsi"/>
          <w:sz w:val="28"/>
          <w:szCs w:val="28"/>
          <w:lang w:eastAsia="en-US"/>
        </w:rPr>
        <w:t xml:space="preserve">етодикой, </w:t>
      </w:r>
      <w:r w:rsidRPr="003A5D6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муниципального служащего, замещающего должность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руководителя </w:t>
      </w:r>
      <w:r w:rsidRPr="008B3A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="00AA3D76">
        <w:rPr>
          <w:sz w:val="28"/>
          <w:szCs w:val="28"/>
        </w:rPr>
        <w:t>Путиловское</w:t>
      </w:r>
      <w:proofErr w:type="spellEnd"/>
      <w:r w:rsidR="00AA3D76">
        <w:rPr>
          <w:sz w:val="28"/>
          <w:szCs w:val="28"/>
        </w:rPr>
        <w:t xml:space="preserve"> сельское поселение</w:t>
      </w:r>
      <w:r w:rsidR="00AA3D76">
        <w:rPr>
          <w:sz w:val="28"/>
          <w:szCs w:val="28"/>
        </w:rPr>
        <w:t>,</w:t>
      </w:r>
      <w:r w:rsidR="00AA3D7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относящуюся к ведущей группе должностей муниципальной службы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категории «руководители»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3829" w:rsidRPr="007057E2" w:rsidRDefault="00D93829" w:rsidP="00D938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57E2">
        <w:rPr>
          <w:sz w:val="28"/>
          <w:szCs w:val="28"/>
        </w:rPr>
        <w:t>.</w:t>
      </w:r>
      <w:r w:rsidRPr="007057E2">
        <w:rPr>
          <w:sz w:val="28"/>
          <w:szCs w:val="28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93829" w:rsidRPr="007057E2" w:rsidRDefault="00D93829" w:rsidP="00D93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B3AE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8B3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AA3D76">
        <w:rPr>
          <w:sz w:val="28"/>
          <w:szCs w:val="28"/>
        </w:rPr>
        <w:t>Путиловское</w:t>
      </w:r>
      <w:proofErr w:type="spellEnd"/>
      <w:r w:rsidR="00AA3D76">
        <w:rPr>
          <w:sz w:val="28"/>
          <w:szCs w:val="28"/>
        </w:rPr>
        <w:t xml:space="preserve"> сельское поселение</w:t>
      </w:r>
      <w:r w:rsidR="00AA3D76" w:rsidRPr="007057E2">
        <w:rPr>
          <w:sz w:val="28"/>
          <w:szCs w:val="28"/>
        </w:rPr>
        <w:t xml:space="preserve"> </w:t>
      </w:r>
      <w:r w:rsidRPr="007057E2">
        <w:rPr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93829" w:rsidRPr="007057E2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7057E2">
        <w:rPr>
          <w:sz w:val="28"/>
          <w:szCs w:val="28"/>
        </w:rPr>
        <w:t xml:space="preserve">. При определении нормативных затрат используется показатель штатной численности </w:t>
      </w:r>
      <w:r w:rsidRPr="008B3AE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="00AA3D76">
        <w:rPr>
          <w:sz w:val="28"/>
          <w:szCs w:val="28"/>
        </w:rPr>
        <w:t>Путиловское</w:t>
      </w:r>
      <w:proofErr w:type="spellEnd"/>
      <w:r w:rsidR="00AA3D76">
        <w:rPr>
          <w:sz w:val="28"/>
          <w:szCs w:val="28"/>
        </w:rPr>
        <w:t xml:space="preserve"> сельское поселение</w:t>
      </w:r>
      <w:r w:rsidR="00AA3D76" w:rsidRPr="007057E2">
        <w:rPr>
          <w:sz w:val="28"/>
          <w:szCs w:val="28"/>
        </w:rPr>
        <w:t xml:space="preserve"> </w:t>
      </w:r>
      <w:r w:rsidRPr="007057E2">
        <w:rPr>
          <w:sz w:val="28"/>
          <w:szCs w:val="28"/>
        </w:rPr>
        <w:t>(</w:t>
      </w:r>
      <w:r>
        <w:rPr>
          <w:sz w:val="28"/>
          <w:szCs w:val="28"/>
        </w:rPr>
        <w:t xml:space="preserve">подведомственного </w:t>
      </w:r>
      <w:r w:rsidRPr="007057E2">
        <w:rPr>
          <w:sz w:val="28"/>
          <w:szCs w:val="28"/>
        </w:rPr>
        <w:t>казенного учреждения) по состоянию на 1 число месяца</w:t>
      </w:r>
      <w:r>
        <w:rPr>
          <w:sz w:val="28"/>
          <w:szCs w:val="28"/>
        </w:rPr>
        <w:t>,</w:t>
      </w:r>
      <w:r w:rsidRPr="007057E2">
        <w:rPr>
          <w:sz w:val="28"/>
          <w:szCs w:val="28"/>
        </w:rPr>
        <w:t xml:space="preserve"> в котором производится определение нормативных затрат.</w:t>
      </w:r>
    </w:p>
    <w:p w:rsidR="00D93829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B108E1">
        <w:rPr>
          <w:rFonts w:ascii="Times New Roman" w:hAnsi="Times New Roman" w:cs="Times New Roman"/>
          <w:sz w:val="28"/>
          <w:szCs w:val="28"/>
        </w:rPr>
        <w:t xml:space="preserve">. Норматив цены товаров, работ и услуг, устанавливаемый в формулах расчета, определяется с учетом положений </w:t>
      </w:r>
      <w:hyperlink r:id="rId11" w:history="1">
        <w:r w:rsidRPr="00B108E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B108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Pr="00B108E1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D93829" w:rsidRPr="0018081F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081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8081F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 w:rsidR="00AA3D76" w:rsidRPr="00AA3D76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A3D76" w:rsidRPr="00AA3D76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AA3D76">
        <w:rPr>
          <w:sz w:val="28"/>
          <w:szCs w:val="28"/>
        </w:rPr>
        <w:t xml:space="preserve"> </w:t>
      </w:r>
      <w:r w:rsidR="00AA3D76" w:rsidRPr="00AA3D76">
        <w:rPr>
          <w:rFonts w:ascii="Times New Roman" w:hAnsi="Times New Roman" w:cs="Times New Roman"/>
          <w:sz w:val="28"/>
          <w:szCs w:val="28"/>
        </w:rPr>
        <w:t>поселение</w:t>
      </w:r>
      <w:r w:rsidR="00AA3D76" w:rsidRPr="001808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081F">
        <w:rPr>
          <w:rFonts w:ascii="Times New Roman" w:hAnsi="Times New Roman" w:cs="Times New Roman"/>
          <w:sz w:val="28"/>
          <w:szCs w:val="28"/>
          <w:lang w:eastAsia="en-US"/>
        </w:rPr>
        <w:t xml:space="preserve">при разработке и утверждении нормативных затрат на обеспечение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своих </w:t>
      </w:r>
      <w:r w:rsidRPr="0018081F">
        <w:rPr>
          <w:rFonts w:ascii="Times New Roman" w:hAnsi="Times New Roman" w:cs="Times New Roman"/>
          <w:sz w:val="28"/>
          <w:szCs w:val="28"/>
        </w:rPr>
        <w:t>функций, включая подведомственные казенные учреждения, для расчета нормативных затрат по видам затрат, предусмотренные Методикой, могут устанавливать иные формулы расчета и порядок их применения, за исключением нормативных затрат, порядок расчета которых определен пунктами 3,86,87 Методики, и в отношении которых не может быть установлен иной порядок расчета.</w:t>
      </w:r>
      <w:proofErr w:type="gramEnd"/>
    </w:p>
    <w:p w:rsidR="00D93829" w:rsidRDefault="00D93829" w:rsidP="00D93829"/>
    <w:p w:rsidR="00D93829" w:rsidRDefault="00D93829" w:rsidP="00D93829"/>
    <w:p w:rsidR="00D93829" w:rsidRDefault="00D93829" w:rsidP="00D93829">
      <w:bookmarkStart w:id="0" w:name="_GoBack"/>
      <w:bookmarkEnd w:id="0"/>
    </w:p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p w:rsidR="00D93829" w:rsidRDefault="00D93829" w:rsidP="00D93829"/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5498"/>
      </w:tblGrid>
      <w:tr w:rsidR="00D93829" w:rsidRPr="007057E2" w:rsidTr="00D93829">
        <w:tc>
          <w:tcPr>
            <w:tcW w:w="4533" w:type="dxa"/>
          </w:tcPr>
          <w:p w:rsidR="00D93829" w:rsidRPr="005B1B31" w:rsidRDefault="00D93829" w:rsidP="00DF0D02">
            <w:pPr>
              <w:jc w:val="both"/>
              <w:rPr>
                <w:lang w:eastAsia="en-US"/>
              </w:rPr>
            </w:pPr>
          </w:p>
        </w:tc>
        <w:tc>
          <w:tcPr>
            <w:tcW w:w="5498" w:type="dxa"/>
          </w:tcPr>
          <w:p w:rsidR="00D93829" w:rsidRDefault="00D93829" w:rsidP="00DF0D02">
            <w:pPr>
              <w:jc w:val="right"/>
            </w:pPr>
          </w:p>
          <w:p w:rsidR="00D93829" w:rsidRDefault="00D93829" w:rsidP="00DF0D02">
            <w:pPr>
              <w:jc w:val="right"/>
            </w:pPr>
          </w:p>
          <w:p w:rsidR="00D93829" w:rsidRDefault="00D93829" w:rsidP="00DF0D02">
            <w:pPr>
              <w:jc w:val="right"/>
            </w:pPr>
          </w:p>
          <w:p w:rsidR="00D93829" w:rsidRPr="007057E2" w:rsidRDefault="00D93829" w:rsidP="00DF0D02">
            <w:pPr>
              <w:jc w:val="right"/>
            </w:pPr>
            <w:r w:rsidRPr="007057E2">
              <w:t>Приложение 1</w:t>
            </w:r>
          </w:p>
          <w:p w:rsidR="00D93829" w:rsidRPr="006A75D1" w:rsidRDefault="00D93829" w:rsidP="00DF0D02">
            <w:pPr>
              <w:tabs>
                <w:tab w:val="left" w:pos="0"/>
              </w:tabs>
              <w:spacing w:after="200"/>
              <w:jc w:val="right"/>
              <w:rPr>
                <w:sz w:val="22"/>
                <w:szCs w:val="22"/>
                <w:lang w:eastAsia="en-US"/>
              </w:rPr>
            </w:pPr>
            <w:r w:rsidRPr="006A75D1">
              <w:rPr>
                <w:sz w:val="22"/>
                <w:szCs w:val="22"/>
              </w:rPr>
              <w:t>к правилам определения нормативных затрат на обеспечение функций администрации МО «Город Отрадное», включая подведомственные казенные учреждения</w:t>
            </w:r>
          </w:p>
          <w:p w:rsidR="00D93829" w:rsidRPr="007057E2" w:rsidRDefault="00D93829" w:rsidP="00DF0D02">
            <w:pPr>
              <w:jc w:val="right"/>
              <w:rPr>
                <w:lang w:eastAsia="en-US"/>
              </w:rPr>
            </w:pPr>
          </w:p>
        </w:tc>
      </w:tr>
    </w:tbl>
    <w:p w:rsidR="00D93829" w:rsidRPr="005B1B31" w:rsidRDefault="00D93829" w:rsidP="00D93829">
      <w:pPr>
        <w:jc w:val="center"/>
        <w:rPr>
          <w:b/>
        </w:rPr>
      </w:pPr>
    </w:p>
    <w:p w:rsidR="00D93829" w:rsidRPr="005B1B31" w:rsidRDefault="00D93829" w:rsidP="00D93829">
      <w:pPr>
        <w:jc w:val="center"/>
        <w:rPr>
          <w:b/>
        </w:rPr>
      </w:pPr>
      <w:r w:rsidRPr="005B1B31">
        <w:rPr>
          <w:b/>
        </w:rPr>
        <w:t>Методика определения нормативных затрат</w:t>
      </w:r>
    </w:p>
    <w:p w:rsidR="00D93829" w:rsidRDefault="00D93829" w:rsidP="00D93829">
      <w:pPr>
        <w:jc w:val="center"/>
        <w:rPr>
          <w:b/>
        </w:rPr>
      </w:pPr>
      <w:r w:rsidRPr="005B1B31">
        <w:rPr>
          <w:b/>
        </w:rPr>
        <w:t xml:space="preserve">на обеспечение функций </w:t>
      </w:r>
      <w:r>
        <w:rPr>
          <w:b/>
        </w:rPr>
        <w:t>администрации МО «Город Отрадное»,</w:t>
      </w:r>
    </w:p>
    <w:p w:rsidR="00D93829" w:rsidRPr="005B1B31" w:rsidRDefault="00D93829" w:rsidP="00D93829">
      <w:pPr>
        <w:jc w:val="center"/>
        <w:rPr>
          <w:b/>
        </w:rPr>
      </w:pPr>
      <w:r>
        <w:rPr>
          <w:b/>
        </w:rPr>
        <w:t xml:space="preserve"> включая</w:t>
      </w:r>
      <w:r w:rsidRPr="005B1B31">
        <w:rPr>
          <w:b/>
        </w:rPr>
        <w:t xml:space="preserve"> подведомственны</w:t>
      </w:r>
      <w:r>
        <w:rPr>
          <w:b/>
        </w:rPr>
        <w:t>е</w:t>
      </w:r>
      <w:r w:rsidRPr="005B1B31">
        <w:rPr>
          <w:b/>
        </w:rPr>
        <w:t xml:space="preserve"> казенны</w:t>
      </w:r>
      <w:r>
        <w:rPr>
          <w:b/>
        </w:rPr>
        <w:t>е</w:t>
      </w:r>
      <w:r w:rsidRPr="005B1B31">
        <w:rPr>
          <w:b/>
        </w:rPr>
        <w:t xml:space="preserve"> учреждени</w:t>
      </w:r>
      <w:r>
        <w:rPr>
          <w:b/>
        </w:rPr>
        <w:t>я</w:t>
      </w:r>
    </w:p>
    <w:p w:rsidR="00D93829" w:rsidRPr="005B1B31" w:rsidRDefault="00D93829" w:rsidP="00D93829">
      <w:pPr>
        <w:jc w:val="center"/>
        <w:rPr>
          <w:b/>
        </w:rPr>
      </w:pPr>
    </w:p>
    <w:p w:rsidR="00D93829" w:rsidRPr="005B1B31" w:rsidRDefault="00D93829" w:rsidP="00D93829">
      <w:pPr>
        <w:widowControl w:val="0"/>
        <w:numPr>
          <w:ilvl w:val="0"/>
          <w:numId w:val="40"/>
        </w:numPr>
        <w:ind w:left="0" w:firstLine="0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Затраты на информационно-коммуникационные технологии.</w:t>
      </w:r>
    </w:p>
    <w:p w:rsidR="00D93829" w:rsidRPr="005B1B31" w:rsidRDefault="00D93829" w:rsidP="00D93829">
      <w:pPr>
        <w:widowControl w:val="0"/>
        <w:jc w:val="both"/>
        <w:rPr>
          <w:shd w:val="clear" w:color="auto" w:fill="FFFFFF"/>
          <w:lang w:eastAsia="en-US"/>
        </w:rPr>
      </w:pPr>
    </w:p>
    <w:p w:rsidR="00D93829" w:rsidRPr="005B1B31" w:rsidRDefault="00D93829" w:rsidP="00D93829">
      <w:pPr>
        <w:widowControl w:val="0"/>
        <w:jc w:val="center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Затраты на услуги связи</w:t>
      </w:r>
    </w:p>
    <w:p w:rsidR="00D93829" w:rsidRPr="005B1B31" w:rsidRDefault="00D93829" w:rsidP="00D93829">
      <w:pPr>
        <w:widowControl w:val="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ind w:firstLine="567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1. Затраты на абонентскую плату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аб</m:t>
            </m:r>
          </m:sub>
        </m:sSub>
      </m:oMath>
      <w:r w:rsidRPr="005B1B31">
        <w:rPr>
          <w:shd w:val="clear" w:color="auto" w:fill="FFFFFF"/>
          <w:lang w:eastAsia="en-US"/>
        </w:rPr>
        <w:t>) определяются по формуле:</w:t>
      </w:r>
    </w:p>
    <w:p w:rsidR="00D93829" w:rsidRPr="005B1B31" w:rsidRDefault="00D93829" w:rsidP="00D93829">
      <w:pPr>
        <w:widowControl w:val="0"/>
        <w:ind w:firstLine="720"/>
        <w:jc w:val="center"/>
        <w:rPr>
          <w:i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2438400" cy="609600"/>
            <wp:effectExtent l="19050" t="0" r="0" b="0"/>
            <wp:docPr id="7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ind w:firstLine="720"/>
        <w:jc w:val="both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09575" cy="323850"/>
            <wp:effectExtent l="0" t="0" r="0" b="0"/>
            <wp:docPr id="7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09575" cy="323850"/>
            <wp:effectExtent l="19050" t="0" r="0" b="0"/>
            <wp:docPr id="78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0" b="0"/>
            <wp:docPr id="78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с i-й абонентской платой.</w:t>
      </w:r>
    </w:p>
    <w:p w:rsidR="00D93829" w:rsidRPr="005B1B31" w:rsidRDefault="00D93829" w:rsidP="00D93829">
      <w:pPr>
        <w:widowControl w:val="0"/>
        <w:ind w:firstLine="567"/>
        <w:jc w:val="both"/>
        <w:rPr>
          <w:lang w:eastAsia="en-US"/>
        </w:rPr>
      </w:pPr>
      <w:r w:rsidRPr="005B1B31">
        <w:rPr>
          <w:shd w:val="clear" w:color="auto" w:fill="FFFFFF"/>
          <w:lang w:eastAsia="en-US"/>
        </w:rPr>
        <w:t>2. Затраты на повременную оплату местных,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/>
                <w:i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З</m:t>
            </m:r>
          </m:e>
          <m:sub>
            <m:r>
              <w:rPr>
                <w:rFonts w:ascii="Cambria Math" w:hAnsi="Cambria Math"/>
                <w:szCs w:val="28"/>
                <w:shd w:val="clear" w:color="auto" w:fill="FFFFFF"/>
                <w:lang w:eastAsia="en-US"/>
              </w:rPr>
              <m:t>пов</m:t>
            </m:r>
          </m:sub>
        </m:sSub>
      </m:oMath>
      <w:r w:rsidRPr="005B1B31">
        <w:rPr>
          <w:shd w:val="clear" w:color="auto" w:fill="FFFFFF"/>
          <w:lang w:eastAsia="en-US"/>
        </w:rPr>
        <w:t>) определяются по формуле:</w:t>
      </w:r>
    </w:p>
    <w:p w:rsidR="00D93829" w:rsidRPr="005B1B31" w:rsidRDefault="00D93829" w:rsidP="00D93829">
      <w:pPr>
        <w:widowControl w:val="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ind w:hanging="20"/>
        <w:jc w:val="both"/>
        <w:rPr>
          <w:i/>
          <w:shd w:val="clear" w:color="auto" w:fill="FFFFFF"/>
          <w:lang w:eastAsia="en-US"/>
        </w:rPr>
      </w:pPr>
      <w:r>
        <w:rPr>
          <w:noProof/>
        </w:rPr>
        <w:drawing>
          <wp:inline distT="0" distB="0" distL="0" distR="0">
            <wp:extent cx="6200775" cy="609600"/>
            <wp:effectExtent l="19050" t="0" r="9525" b="0"/>
            <wp:docPr id="78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ind w:firstLine="720"/>
        <w:jc w:val="both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00050" cy="323850"/>
            <wp:effectExtent l="0" t="0" r="0" b="0"/>
            <wp:docPr id="78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B5F71">
        <w:rPr>
          <w:sz w:val="28"/>
          <w:szCs w:val="28"/>
          <w:lang w:val="en-US" w:eastAsia="en-US"/>
        </w:rPr>
        <w:t>S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>
        <w:rPr>
          <w:lang w:eastAsia="en-US"/>
        </w:rPr>
        <w:t xml:space="preserve"> </w:t>
      </w:r>
      <w:r w:rsidRPr="005B1B31">
        <w:rPr>
          <w:lang w:eastAsia="en-US"/>
        </w:rPr>
        <w:t>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</w:t>
      </w:r>
      <w:r w:rsidRPr="007B5F71">
        <w:rPr>
          <w:lang w:val="en-US" w:eastAsia="en-US"/>
        </w:rPr>
        <w:t>g</w:t>
      </w:r>
      <w:proofErr w:type="spellEnd"/>
      <w:r w:rsidRPr="007B5F71">
        <w:rPr>
          <w:lang w:eastAsia="en-US"/>
        </w:rPr>
        <w:t>м</w:t>
      </w:r>
      <w:r w:rsidRPr="005B1B31">
        <w:rPr>
          <w:lang w:eastAsia="en-US"/>
        </w:rPr>
        <w:t xml:space="preserve"> - цена минуты разговора при местных телефонных соединениях по g-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</w:t>
      </w:r>
      <w:r w:rsidRPr="007B5F71">
        <w:rPr>
          <w:lang w:val="en-US" w:eastAsia="en-US"/>
        </w:rPr>
        <w:t>g</w:t>
      </w:r>
      <w:r w:rsidRPr="007B5F71">
        <w:rPr>
          <w:lang w:eastAsia="en-US"/>
        </w:rPr>
        <w:t>м</w:t>
      </w:r>
      <w:r w:rsidRPr="005B1B31">
        <w:rPr>
          <w:lang w:eastAsia="en-US"/>
        </w:rPr>
        <w:t xml:space="preserve"> - количество месяцев предоставления услуги местной телефонной связи по g-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0" b="0"/>
            <wp:docPr id="78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0" b="0"/>
            <wp:docPr id="78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lastRenderedPageBreak/>
        <w:drawing>
          <wp:inline distT="0" distB="0" distL="0" distR="0">
            <wp:extent cx="371475" cy="323850"/>
            <wp:effectExtent l="19050" t="0" r="0" b="0"/>
            <wp:docPr id="78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минуты разговора при междугородних телефонных соединениях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38150" cy="323850"/>
            <wp:effectExtent l="19050" t="0" r="0" b="0"/>
            <wp:docPr id="78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28625" cy="323850"/>
            <wp:effectExtent l="0" t="0" r="0" b="0"/>
            <wp:docPr id="78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00050" cy="323850"/>
            <wp:effectExtent l="0" t="0" r="0" b="0"/>
            <wp:docPr id="77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71475" cy="323850"/>
            <wp:effectExtent l="19050" t="0" r="0" b="0"/>
            <wp:docPr id="77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минуты разговора при международных телефонных соединениях по j-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7675" cy="323850"/>
            <wp:effectExtent l="19050" t="0" r="0" b="0"/>
            <wp:docPr id="77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тарифу.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 xml:space="preserve">3. Затраты на оплату услуг подвижной </w:t>
      </w:r>
      <w:r w:rsidRPr="005B1B31">
        <w:t xml:space="preserve">радиотелефонной </w:t>
      </w:r>
      <w:r w:rsidRPr="005B1B31">
        <w:rPr>
          <w:lang w:eastAsia="en-US"/>
        </w:rPr>
        <w:t xml:space="preserve">связи </w:t>
      </w:r>
      <w:r>
        <w:rPr>
          <w:noProof/>
          <w:position w:val="-8"/>
        </w:rPr>
        <w:drawing>
          <wp:inline distT="0" distB="0" distL="0" distR="0">
            <wp:extent cx="533400" cy="323850"/>
            <wp:effectExtent l="0" t="0" r="0" b="0"/>
            <wp:docPr id="77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609850" cy="609600"/>
            <wp:effectExtent l="19050" t="0" r="0" b="0"/>
            <wp:docPr id="77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7B5F71" w:rsidRDefault="00D93829" w:rsidP="00D938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66725" cy="323850"/>
            <wp:effectExtent l="0" t="0" r="0" b="0"/>
            <wp:docPr id="774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МО «Город Отрадное» </w:t>
      </w:r>
      <w:r w:rsidRPr="007B5F71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нормативов;</w:t>
      </w:r>
    </w:p>
    <w:p w:rsidR="00D93829" w:rsidRPr="007B5F71" w:rsidRDefault="00D93829" w:rsidP="00D9382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93829" w:rsidRPr="005B1B31" w:rsidRDefault="00D93829" w:rsidP="00D93829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09575" cy="323850"/>
            <wp:effectExtent l="19050" t="0" r="0" b="0"/>
            <wp:docPr id="77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</w:t>
      </w:r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ежемесячные цена услуги подвижной радиотелефонной связи в расчете на один номер сотовой абонентской станции i-й должности в соответствии с нормативами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МО «Город Отрадное»</w:t>
      </w:r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определенными с учетом нормативов обеспечения функций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МО «Город Отрадное»</w:t>
      </w:r>
      <w:r w:rsidRPr="0080504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применяемых при расчете нормативов обеспечения средствами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77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 подвижной </w:t>
      </w:r>
      <w:r w:rsidRPr="005B1B31">
        <w:t xml:space="preserve">радиотелефонной </w:t>
      </w:r>
      <w:r w:rsidRPr="005B1B31">
        <w:rPr>
          <w:lang w:eastAsia="en-US"/>
        </w:rPr>
        <w:t>связи по i-й должности.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4</w:t>
      </w:r>
      <w:r w:rsidRPr="005B1B31">
        <w:t>. Затраты на сеть Интернет и услуги интернет</w:t>
      </w:r>
      <w:r>
        <w:t xml:space="preserve"> </w:t>
      </w:r>
      <w:r w:rsidRPr="005B1B31">
        <w:t>-</w:t>
      </w:r>
      <w:r>
        <w:t xml:space="preserve"> </w:t>
      </w:r>
      <w:r w:rsidRPr="005B1B31">
        <w:t xml:space="preserve">провайдеров </w:t>
      </w: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77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71700" cy="609600"/>
            <wp:effectExtent l="19050" t="0" r="0" b="0"/>
            <wp:docPr id="7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0" t="0" r="0" b="0"/>
            <wp:docPr id="76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каналов передачи данных сети Интернет с i-й пропускной способностью;</w:t>
      </w:r>
    </w:p>
    <w:p w:rsidR="00D93829" w:rsidRPr="005B1B31" w:rsidRDefault="00D93829" w:rsidP="00D93829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drawing>
          <wp:inline distT="0" distB="0" distL="0" distR="0">
            <wp:extent cx="304800" cy="323850"/>
            <wp:effectExtent l="19050" t="0" r="0" b="0"/>
            <wp:docPr id="768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месячная цена аренды канала передачи данных сети Интернет с i-й пропускной способностью;</w:t>
      </w:r>
    </w:p>
    <w:p w:rsidR="00D93829" w:rsidRPr="005B1B31" w:rsidRDefault="00D93829" w:rsidP="00D93829">
      <w:pPr>
        <w:autoSpaceDE w:val="0"/>
        <w:autoSpaceDN w:val="0"/>
        <w:adjustRightInd w:val="0"/>
        <w:ind w:firstLine="539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0" b="0"/>
            <wp:docPr id="76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</w:t>
      </w:r>
      <w:proofErr w:type="gramStart"/>
      <w:r w:rsidRPr="005B1B31">
        <w:t>месяцев аренды канала передачи данных сети</w:t>
      </w:r>
      <w:proofErr w:type="gramEnd"/>
      <w:r w:rsidRPr="005B1B31">
        <w:t xml:space="preserve"> Интернет с i-й пропускной способностью.</w:t>
      </w:r>
    </w:p>
    <w:p w:rsidR="00D93829" w:rsidRPr="005B1B31" w:rsidRDefault="00D93829" w:rsidP="00D93829">
      <w:pPr>
        <w:autoSpaceDE w:val="0"/>
        <w:autoSpaceDN w:val="0"/>
        <w:adjustRightInd w:val="0"/>
        <w:ind w:firstLine="539"/>
        <w:jc w:val="both"/>
      </w:pPr>
      <w:r>
        <w:lastRenderedPageBreak/>
        <w:t>5</w:t>
      </w:r>
      <w:r w:rsidRPr="005B1B31">
        <w:t xml:space="preserve">. Затраты на электросвязь, относящуюся к связи специального назначения, используемой на региональном уровне </w:t>
      </w:r>
      <w:r>
        <w:rPr>
          <w:noProof/>
        </w:rPr>
        <w:drawing>
          <wp:inline distT="0" distB="0" distL="0" distR="0">
            <wp:extent cx="514350" cy="323850"/>
            <wp:effectExtent l="19050" t="0" r="0" b="0"/>
            <wp:docPr id="76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inline distT="0" distB="0" distL="0" distR="0">
            <wp:extent cx="2352675" cy="361950"/>
            <wp:effectExtent l="0" t="0" r="0" b="0"/>
            <wp:docPr id="76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00050" cy="323850"/>
            <wp:effectExtent l="0" t="0" r="0" b="0"/>
            <wp:docPr id="76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52425" cy="323850"/>
            <wp:effectExtent l="19050" t="0" r="0" b="0"/>
            <wp:docPr id="763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5B1B31">
        <w:rPr>
          <w:lang w:eastAsia="en-US"/>
        </w:rPr>
        <w:t>количества линий связи сети связи специального назначения</w:t>
      </w:r>
      <w:proofErr w:type="gramEnd"/>
      <w:r w:rsidRPr="005B1B31">
        <w:rPr>
          <w:lang w:eastAsia="en-US"/>
        </w:rPr>
        <w:t>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09575" cy="323850"/>
            <wp:effectExtent l="19050" t="0" r="0" b="0"/>
            <wp:docPr id="7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месяцев предоставления услуги.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5B1B31">
        <w:rPr>
          <w:color w:val="000000"/>
        </w:rPr>
        <w:t xml:space="preserve">. Затраты на оплату услуг по предоставлению цифровых потоков для коммутируемых телефонных соединений </w:t>
      </w:r>
      <w:r>
        <w:rPr>
          <w:noProof/>
          <w:color w:val="000000"/>
          <w:position w:val="-8"/>
        </w:rPr>
        <w:drawing>
          <wp:inline distT="0" distB="0" distL="0" distR="0">
            <wp:extent cx="476250" cy="323850"/>
            <wp:effectExtent l="0" t="0" r="0" b="0"/>
            <wp:docPr id="76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color w:val="000000"/>
        </w:rPr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38400" cy="609600"/>
            <wp:effectExtent l="19050" t="0" r="0" b="0"/>
            <wp:docPr id="760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28625" cy="323850"/>
            <wp:effectExtent l="0" t="0" r="0" b="0"/>
            <wp:docPr id="75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количество организованных цифровых потоков с i-й абонентской платой;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71475" cy="323850"/>
            <wp:effectExtent l="19050" t="0" r="0" b="0"/>
            <wp:docPr id="7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ежемесячная i-я абонентская плата за цифровой поток;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7675" cy="323850"/>
            <wp:effectExtent l="19050" t="0" r="0" b="0"/>
            <wp:docPr id="75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- количество месяцев предоставления услуги с i-й абонентской платой.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position w:val="-9"/>
          <w:lang w:eastAsia="en-US"/>
        </w:rPr>
      </w:pPr>
      <w:r>
        <w:rPr>
          <w:position w:val="-9"/>
          <w:lang w:eastAsia="en-US"/>
        </w:rPr>
        <w:t>7</w:t>
      </w:r>
      <w:r w:rsidRPr="005B1B31">
        <w:rPr>
          <w:position w:val="-9"/>
          <w:lang w:eastAsia="en-US"/>
        </w:rPr>
        <w:t xml:space="preserve">. Затраты на оплату иных услуг связи в сфере информационно-коммуникационных технологий </w:t>
      </w:r>
      <w:r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75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position w:val="-9"/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center"/>
        <w:rPr>
          <w:position w:val="-9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1190625" cy="609600"/>
            <wp:effectExtent l="19050" t="0" r="9525" b="0"/>
            <wp:docPr id="755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1950" cy="333375"/>
            <wp:effectExtent l="19050" t="0" r="0" b="0"/>
            <wp:docPr id="75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по i-й иной услуге связи, определяемая по фактическим данным отчетного финансового года.</w:t>
      </w:r>
    </w:p>
    <w:p w:rsidR="00D93829" w:rsidRPr="005B1B31" w:rsidRDefault="00D93829" w:rsidP="00D93829">
      <w:pPr>
        <w:widowControl w:val="0"/>
        <w:tabs>
          <w:tab w:val="center" w:pos="1201"/>
          <w:tab w:val="left" w:pos="1482"/>
        </w:tabs>
        <w:ind w:firstLine="720"/>
        <w:jc w:val="both"/>
        <w:rPr>
          <w:shd w:val="clear" w:color="auto" w:fill="FFFFFF"/>
          <w:lang w:eastAsia="en-US"/>
        </w:rPr>
      </w:pPr>
    </w:p>
    <w:p w:rsidR="00D93829" w:rsidRPr="005B1B31" w:rsidRDefault="00D93829" w:rsidP="00D93829">
      <w:pPr>
        <w:widowControl w:val="0"/>
        <w:tabs>
          <w:tab w:val="center" w:pos="1201"/>
          <w:tab w:val="left" w:pos="1482"/>
        </w:tabs>
        <w:ind w:firstLine="720"/>
        <w:jc w:val="center"/>
        <w:rPr>
          <w:shd w:val="clear" w:color="auto" w:fill="FFFFFF"/>
          <w:lang w:eastAsia="en-US"/>
        </w:rPr>
      </w:pPr>
      <w:r w:rsidRPr="005B1B31">
        <w:rPr>
          <w:shd w:val="clear" w:color="auto" w:fill="FFFFFF"/>
          <w:lang w:eastAsia="en-US"/>
        </w:rPr>
        <w:t>Затраты на содержание имущества</w:t>
      </w:r>
    </w:p>
    <w:p w:rsidR="00D93829" w:rsidRPr="005B1B31" w:rsidRDefault="00D93829" w:rsidP="00D93829">
      <w:pPr>
        <w:widowControl w:val="0"/>
        <w:tabs>
          <w:tab w:val="center" w:pos="1201"/>
          <w:tab w:val="left" w:pos="1482"/>
        </w:tabs>
        <w:ind w:firstLine="720"/>
        <w:jc w:val="both"/>
        <w:rPr>
          <w:shd w:val="clear" w:color="auto" w:fill="FFFFFF"/>
          <w:lang w:eastAsia="en-US"/>
        </w:rPr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8</w:t>
      </w:r>
      <w:r w:rsidRPr="005B1B31">
        <w:t xml:space="preserve">. При определении затрат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ремонт, указанный в </w:t>
      </w:r>
      <w:hyperlink w:anchor="Par1" w:history="1">
        <w:r w:rsidRPr="005B1B31">
          <w:t xml:space="preserve">пунктах </w:t>
        </w:r>
        <w:r>
          <w:t>9</w:t>
        </w:r>
      </w:hyperlink>
      <w:r w:rsidRPr="005B1B31">
        <w:t xml:space="preserve"> - </w:t>
      </w:r>
      <w:hyperlink w:anchor="Par40" w:history="1">
        <w:r w:rsidRPr="005B1B31">
          <w:t>1</w:t>
        </w:r>
        <w:r>
          <w:t>4</w:t>
        </w:r>
      </w:hyperlink>
      <w:r w:rsidRPr="005B1B31">
        <w:t xml:space="preserve"> настоящей Методики, применяется перечень работ по техническому обслуживанию и </w:t>
      </w:r>
      <w:proofErr w:type="spellStart"/>
      <w:r w:rsidRPr="005B1B31">
        <w:t>регламентно</w:t>
      </w:r>
      <w:proofErr w:type="spellEnd"/>
      <w:r w:rsidRPr="005B1B31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bookmarkStart w:id="1" w:name="Par1"/>
      <w:bookmarkEnd w:id="1"/>
      <w:r>
        <w:t>9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вычислительной техники </w:t>
      </w:r>
      <w:r>
        <w:rPr>
          <w:noProof/>
          <w:position w:val="-9"/>
        </w:rPr>
        <w:drawing>
          <wp:inline distT="0" distB="0" distL="0" distR="0">
            <wp:extent cx="523875" cy="333375"/>
            <wp:effectExtent l="0" t="0" r="0" b="0"/>
            <wp:docPr id="75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62150" cy="609600"/>
            <wp:effectExtent l="19050" t="0" r="0" b="0"/>
            <wp:docPr id="75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75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фактическое количество i-х вычислительной техники, но не </w:t>
      </w:r>
      <w:proofErr w:type="gramStart"/>
      <w:r w:rsidRPr="005B1B31">
        <w:t>более предельного</w:t>
      </w:r>
      <w:proofErr w:type="gramEnd"/>
      <w:r w:rsidRPr="005B1B31">
        <w:t xml:space="preserve"> количества i-х вычислительной техники;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3375"/>
            <wp:effectExtent l="19050" t="0" r="0" b="0"/>
            <wp:docPr id="750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в расчете на 1 i-ю вычислительн</w:t>
      </w:r>
      <w:r>
        <w:t>ую</w:t>
      </w:r>
      <w:r w:rsidRPr="005B1B31">
        <w:t xml:space="preserve"> техник</w:t>
      </w:r>
      <w:r>
        <w:t>у</w:t>
      </w:r>
      <w:r w:rsidRPr="005B1B31">
        <w:t xml:space="preserve"> в год.</w:t>
      </w:r>
    </w:p>
    <w:p w:rsidR="00D93829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 xml:space="preserve">Предельное количество i-х вычислительной техники </w:t>
      </w:r>
      <w:r>
        <w:rPr>
          <w:noProof/>
          <w:position w:val="-9"/>
        </w:rPr>
        <w:drawing>
          <wp:inline distT="0" distB="0" distL="0" distR="0">
            <wp:extent cx="1009650" cy="333375"/>
            <wp:effectExtent l="19050" t="0" r="0" b="0"/>
            <wp:docPr id="74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определяется с округлением до целого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2B24E6" w:rsidRDefault="00D93829" w:rsidP="00D93829">
      <w:pPr>
        <w:autoSpaceDE w:val="0"/>
        <w:autoSpaceDN w:val="0"/>
        <w:adjustRightInd w:val="0"/>
        <w:ind w:firstLine="540"/>
        <w:jc w:val="both"/>
      </w:pPr>
      <w:r w:rsidRPr="002B24E6">
        <w:rPr>
          <w:sz w:val="32"/>
          <w:szCs w:val="32"/>
          <w:lang w:val="en-US"/>
        </w:rPr>
        <w:t>Q</w:t>
      </w:r>
      <w:r w:rsidRPr="002B24E6">
        <w:rPr>
          <w:sz w:val="16"/>
          <w:szCs w:val="16"/>
          <w:lang w:val="en-US"/>
        </w:rPr>
        <w:t>i</w:t>
      </w:r>
      <w:proofErr w:type="spellStart"/>
      <w:r w:rsidRPr="002B24E6">
        <w:rPr>
          <w:sz w:val="16"/>
          <w:szCs w:val="16"/>
        </w:rPr>
        <w:t>рвт</w:t>
      </w:r>
      <w:proofErr w:type="spellEnd"/>
      <w:r w:rsidRPr="002B24E6">
        <w:rPr>
          <w:sz w:val="16"/>
          <w:szCs w:val="16"/>
        </w:rPr>
        <w:t xml:space="preserve"> </w:t>
      </w:r>
      <w:proofErr w:type="gramStart"/>
      <w:r w:rsidRPr="002B24E6">
        <w:rPr>
          <w:sz w:val="16"/>
          <w:szCs w:val="16"/>
        </w:rPr>
        <w:t>предел</w:t>
      </w:r>
      <w:r>
        <w:rPr>
          <w:sz w:val="16"/>
          <w:szCs w:val="16"/>
        </w:rPr>
        <w:t xml:space="preserve">  </w:t>
      </w:r>
      <w:r w:rsidRPr="002B24E6"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Ч</w:t>
      </w:r>
      <w:r w:rsidRPr="002B24E6">
        <w:rPr>
          <w:sz w:val="16"/>
          <w:szCs w:val="16"/>
        </w:rPr>
        <w:t>ОП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*0,2- </w:t>
      </w:r>
      <w:r w:rsidRPr="002B24E6">
        <w:t xml:space="preserve">для </w:t>
      </w:r>
      <w:r>
        <w:t>закрытого</w:t>
      </w:r>
      <w:r w:rsidRPr="002B24E6">
        <w:t xml:space="preserve"> контура обработки информации</w:t>
      </w:r>
    </w:p>
    <w:p w:rsidR="00D93829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2B24E6" w:rsidRDefault="00D93829" w:rsidP="00D93829">
      <w:pPr>
        <w:autoSpaceDE w:val="0"/>
        <w:autoSpaceDN w:val="0"/>
        <w:adjustRightInd w:val="0"/>
        <w:ind w:firstLine="540"/>
        <w:jc w:val="both"/>
      </w:pPr>
      <w:r w:rsidRPr="002B24E6">
        <w:rPr>
          <w:sz w:val="32"/>
          <w:szCs w:val="32"/>
          <w:lang w:val="en-US"/>
        </w:rPr>
        <w:t>Q</w:t>
      </w:r>
      <w:r w:rsidRPr="002B24E6">
        <w:rPr>
          <w:sz w:val="16"/>
          <w:szCs w:val="16"/>
          <w:lang w:val="en-US"/>
        </w:rPr>
        <w:t>i</w:t>
      </w:r>
      <w:proofErr w:type="spellStart"/>
      <w:r w:rsidRPr="002B24E6">
        <w:rPr>
          <w:sz w:val="16"/>
          <w:szCs w:val="16"/>
        </w:rPr>
        <w:t>рвт</w:t>
      </w:r>
      <w:proofErr w:type="spellEnd"/>
      <w:r w:rsidRPr="002B24E6">
        <w:rPr>
          <w:sz w:val="16"/>
          <w:szCs w:val="16"/>
        </w:rPr>
        <w:t xml:space="preserve"> </w:t>
      </w:r>
      <w:proofErr w:type="gramStart"/>
      <w:r w:rsidRPr="002B24E6">
        <w:rPr>
          <w:sz w:val="16"/>
          <w:szCs w:val="16"/>
        </w:rPr>
        <w:t>предел</w:t>
      </w:r>
      <w:r>
        <w:rPr>
          <w:sz w:val="16"/>
          <w:szCs w:val="16"/>
        </w:rPr>
        <w:t xml:space="preserve">  </w:t>
      </w:r>
      <w:r w:rsidRPr="002B24E6">
        <w:rPr>
          <w:sz w:val="32"/>
          <w:szCs w:val="32"/>
        </w:rPr>
        <w:t>=</w:t>
      </w:r>
      <w:proofErr w:type="gramEnd"/>
      <w:r>
        <w:rPr>
          <w:sz w:val="32"/>
          <w:szCs w:val="32"/>
        </w:rPr>
        <w:t xml:space="preserve"> Ч</w:t>
      </w:r>
      <w:r w:rsidRPr="002B24E6">
        <w:rPr>
          <w:sz w:val="16"/>
          <w:szCs w:val="16"/>
        </w:rPr>
        <w:t>ОП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*1- </w:t>
      </w:r>
      <w:r w:rsidRPr="002B24E6">
        <w:t>для открытого контура обработки информации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где</w:t>
      </w: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74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</w:t>
      </w:r>
      <w:r>
        <w:t xml:space="preserve"> </w:t>
      </w:r>
      <w:r w:rsidRPr="005B1B31">
        <w:t>в котором производиться определение нормативных затрат.</w:t>
      </w:r>
    </w:p>
    <w:p w:rsidR="00D93829" w:rsidRPr="005B1B31" w:rsidRDefault="00D93829" w:rsidP="00D93829">
      <w:pPr>
        <w:autoSpaceDE w:val="0"/>
        <w:autoSpaceDN w:val="0"/>
        <w:adjustRightInd w:val="0"/>
        <w:ind w:left="540" w:firstLine="540"/>
        <w:jc w:val="both"/>
      </w:pPr>
      <w:r w:rsidRPr="005B1B31">
        <w:t>1</w:t>
      </w:r>
      <w:r>
        <w:t>0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74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19050" t="0" r="0" b="0"/>
            <wp:docPr id="74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74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единиц i-</w:t>
      </w:r>
      <w:proofErr w:type="spellStart"/>
      <w:r w:rsidRPr="005B1B31">
        <w:t>го</w:t>
      </w:r>
      <w:proofErr w:type="spellEnd"/>
      <w:r w:rsidRPr="005B1B31">
        <w:t xml:space="preserve"> оборудования по обеспечению безопасности информации;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9525" b="0"/>
            <wp:docPr id="74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одной единицы i-</w:t>
      </w:r>
      <w:proofErr w:type="spellStart"/>
      <w:r w:rsidRPr="005B1B31">
        <w:t>го</w:t>
      </w:r>
      <w:proofErr w:type="spellEnd"/>
      <w:r w:rsidRPr="005B1B31">
        <w:t xml:space="preserve"> оборудования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1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системы телефонной связи (автоматизированных телефонных станций) </w:t>
      </w:r>
      <w:r>
        <w:rPr>
          <w:noProof/>
          <w:position w:val="-8"/>
        </w:rPr>
        <w:drawing>
          <wp:inline distT="0" distB="0" distL="0" distR="0">
            <wp:extent cx="495300" cy="323850"/>
            <wp:effectExtent l="0" t="0" r="0" b="0"/>
            <wp:docPr id="74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4525" cy="609600"/>
            <wp:effectExtent l="19050" t="0" r="0" b="0"/>
            <wp:docPr id="74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74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автоматизированных телефонных станций i-</w:t>
      </w:r>
      <w:proofErr w:type="spellStart"/>
      <w:r w:rsidRPr="005B1B31">
        <w:t>го</w:t>
      </w:r>
      <w:proofErr w:type="spellEnd"/>
      <w:r w:rsidRPr="005B1B31">
        <w:t xml:space="preserve"> вида;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323850"/>
            <wp:effectExtent l="19050" t="0" r="0" b="0"/>
            <wp:docPr id="740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одной автоматизированной телефонной станции i-</w:t>
      </w:r>
      <w:proofErr w:type="spellStart"/>
      <w:r w:rsidRPr="005B1B31">
        <w:t>го</w:t>
      </w:r>
      <w:proofErr w:type="spellEnd"/>
      <w:r w:rsidRPr="005B1B31">
        <w:t xml:space="preserve"> вида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2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локальных вычислительных сетей </w:t>
      </w:r>
      <w:r>
        <w:rPr>
          <w:noProof/>
          <w:position w:val="-8"/>
        </w:rPr>
        <w:drawing>
          <wp:inline distT="0" distB="0" distL="0" distR="0">
            <wp:extent cx="523875" cy="323850"/>
            <wp:effectExtent l="0" t="0" r="0" b="0"/>
            <wp:docPr id="73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4050" cy="609600"/>
            <wp:effectExtent l="19050" t="0" r="0" b="0"/>
            <wp:docPr id="73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73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устройств локальных вычислительных сетей i-</w:t>
      </w:r>
      <w:proofErr w:type="spellStart"/>
      <w:r w:rsidRPr="005B1B31">
        <w:t>го</w:t>
      </w:r>
      <w:proofErr w:type="spellEnd"/>
      <w:r w:rsidRPr="005B1B31">
        <w:t xml:space="preserve"> вида;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73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одного устройства локальных вычислительных сетей i-</w:t>
      </w:r>
      <w:proofErr w:type="spellStart"/>
      <w:r w:rsidRPr="005B1B31">
        <w:t>го</w:t>
      </w:r>
      <w:proofErr w:type="spellEnd"/>
      <w:r w:rsidRPr="005B1B31">
        <w:t xml:space="preserve"> вида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1</w:t>
      </w:r>
      <w:r>
        <w:t>3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 бесперебойного питания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735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19050" t="0" r="0" b="0"/>
            <wp:docPr id="73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73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модулей бесперебойного питания i-</w:t>
      </w:r>
      <w:proofErr w:type="spellStart"/>
      <w:r w:rsidRPr="005B1B31">
        <w:t>го</w:t>
      </w:r>
      <w:proofErr w:type="spellEnd"/>
      <w:r w:rsidRPr="005B1B31">
        <w:t xml:space="preserve"> вида;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9525" b="0"/>
            <wp:docPr id="73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одного модуля бесперебойного питания i-</w:t>
      </w:r>
      <w:proofErr w:type="spellStart"/>
      <w:r w:rsidRPr="005B1B31">
        <w:t>го</w:t>
      </w:r>
      <w:proofErr w:type="spellEnd"/>
      <w:r w:rsidRPr="005B1B31">
        <w:t xml:space="preserve"> вида в год.</w:t>
      </w:r>
      <w:bookmarkStart w:id="2" w:name="Par40"/>
      <w:bookmarkEnd w:id="2"/>
    </w:p>
    <w:p w:rsidR="00D93829" w:rsidRPr="00BB310E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0E">
        <w:rPr>
          <w:rFonts w:ascii="Times New Roman" w:hAnsi="Times New Roman" w:cs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и иной оргтехники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t xml:space="preserve"> </w:t>
      </w:r>
      <w:r>
        <w:rPr>
          <w:noProof/>
          <w:position w:val="-9"/>
        </w:rPr>
        <w:drawing>
          <wp:inline distT="0" distB="0" distL="0" distR="0">
            <wp:extent cx="552450" cy="333375"/>
            <wp:effectExtent l="0" t="0" r="0" b="0"/>
            <wp:docPr id="73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38350" cy="609600"/>
            <wp:effectExtent l="19050" t="0" r="0" b="0"/>
            <wp:docPr id="730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95300" cy="333375"/>
            <wp:effectExtent l="0" t="0" r="0" b="0"/>
            <wp:docPr id="72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принтеров, многофункциональных устройств и </w:t>
      </w:r>
      <w:r w:rsidRPr="00BB310E">
        <w:t>копировальных аппаратов и иной оргтехники</w:t>
      </w:r>
      <w:r w:rsidRPr="005B1B31">
        <w:t xml:space="preserve"> в соответствии с нормативами муниципальных органов;</w:t>
      </w:r>
    </w:p>
    <w:p w:rsidR="00D93829" w:rsidRPr="005B1B31" w:rsidRDefault="00D93829" w:rsidP="00D93829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333375"/>
            <wp:effectExtent l="19050" t="0" r="0" b="0"/>
            <wp:docPr id="72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BB310E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B310E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и иной оргтехники</w:t>
      </w:r>
      <w:r>
        <w:rPr>
          <w:sz w:val="24"/>
          <w:szCs w:val="24"/>
        </w:rPr>
        <w:t xml:space="preserve"> </w:t>
      </w:r>
      <w:r w:rsidRPr="00BB310E">
        <w:rPr>
          <w:rFonts w:ascii="Times New Roman" w:hAnsi="Times New Roman" w:cs="Times New Roman"/>
          <w:sz w:val="24"/>
          <w:szCs w:val="24"/>
        </w:rPr>
        <w:t>в год.</w:t>
      </w:r>
    </w:p>
    <w:p w:rsidR="00D93829" w:rsidRPr="005B1B31" w:rsidRDefault="00D93829" w:rsidP="00D93829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D93829" w:rsidRPr="005B1B31" w:rsidRDefault="00D93829" w:rsidP="00D93829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</w:pPr>
      <w:r w:rsidRPr="005B1B31">
        <w:t>Затраты на приобретение прочих работ и услуг, не относящиеся</w:t>
      </w:r>
    </w:p>
    <w:p w:rsidR="00D93829" w:rsidRPr="005B1B31" w:rsidRDefault="00D93829" w:rsidP="00D93829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center"/>
      </w:pPr>
      <w:r w:rsidRPr="005B1B31">
        <w:t>к затратам на услуги связи, аренду и содержание имущества</w:t>
      </w:r>
    </w:p>
    <w:p w:rsidR="00D93829" w:rsidRPr="005B1B31" w:rsidRDefault="00D93829" w:rsidP="00D93829">
      <w:pPr>
        <w:widowControl w:val="0"/>
        <w:tabs>
          <w:tab w:val="left" w:pos="1459"/>
          <w:tab w:val="left" w:pos="4391"/>
          <w:tab w:val="left" w:pos="6267"/>
          <w:tab w:val="right" w:pos="8470"/>
          <w:tab w:val="right" w:pos="10273"/>
        </w:tabs>
        <w:ind w:firstLine="709"/>
        <w:jc w:val="both"/>
        <w:rPr>
          <w:i/>
          <w:shd w:val="clear" w:color="auto" w:fill="FFFFFF"/>
          <w:lang w:eastAsia="en-US"/>
        </w:rPr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bookmarkStart w:id="3" w:name="bookmark2"/>
      <w:r w:rsidRPr="005B1B31">
        <w:t>1</w:t>
      </w:r>
      <w:r>
        <w:t>5</w:t>
      </w:r>
      <w:r w:rsidRPr="005B1B31">
        <w:t>. Затраты на оплату услуг по сопровождению программного обеспечения</w:t>
      </w:r>
      <w:r>
        <w:t xml:space="preserve"> </w:t>
      </w:r>
      <w:r w:rsidRPr="005B1B31">
        <w:t xml:space="preserve">и приобретению простых (неисключительных) лицензий на использование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533400" cy="323850"/>
            <wp:effectExtent l="0" t="0" r="0" b="0"/>
            <wp:docPr id="72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71675" cy="400050"/>
            <wp:effectExtent l="0" t="0" r="0" b="0"/>
            <wp:docPr id="72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72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сопровождению справочно-правовых систем;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323850"/>
            <wp:effectExtent l="0" t="0" r="0" b="0"/>
            <wp:docPr id="72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сопровождению и приобретению иного программного обеспечения.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В затраты на оплату услуг по сопровождению программного обеспечения</w:t>
      </w:r>
      <w:r>
        <w:t xml:space="preserve"> </w:t>
      </w:r>
      <w:r w:rsidRPr="005B1B31">
        <w:t>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6</w:t>
      </w:r>
      <w:r w:rsidRPr="005B1B31">
        <w:t xml:space="preserve">. Затраты на оплату услуг по сопровождению справочно-правовых систем </w:t>
      </w:r>
      <w:r>
        <w:rPr>
          <w:noProof/>
          <w:position w:val="-8"/>
        </w:rPr>
        <w:drawing>
          <wp:inline distT="0" distB="0" distL="0" distR="0">
            <wp:extent cx="571500" cy="323850"/>
            <wp:effectExtent l="0" t="0" r="0" b="0"/>
            <wp:docPr id="72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400175" cy="609600"/>
            <wp:effectExtent l="19050" t="0" r="0" b="0"/>
            <wp:docPr id="72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66725" cy="323850"/>
            <wp:effectExtent l="19050" t="0" r="0" b="0"/>
            <wp:docPr id="72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7</w:t>
      </w:r>
      <w:r w:rsidRPr="005B1B31">
        <w:t xml:space="preserve">. Затраты на оплату услуг по сопровождению и приобретению иного программного обеспечения </w:t>
      </w:r>
      <w:r>
        <w:rPr>
          <w:noProof/>
          <w:position w:val="-8"/>
        </w:rPr>
        <w:drawing>
          <wp:inline distT="0" distB="0" distL="0" distR="0">
            <wp:extent cx="523875" cy="323850"/>
            <wp:effectExtent l="0" t="0" r="0" b="0"/>
            <wp:docPr id="72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52650" cy="609600"/>
            <wp:effectExtent l="19050" t="0" r="0" b="0"/>
            <wp:docPr id="71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04800"/>
            <wp:effectExtent l="19050" t="0" r="0" b="0"/>
            <wp:docPr id="71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сопровождения g-</w:t>
      </w:r>
      <w:proofErr w:type="spellStart"/>
      <w:r w:rsidRPr="005B1B31">
        <w:t>го</w:t>
      </w:r>
      <w:proofErr w:type="spellEnd"/>
      <w:r w:rsidRPr="005B1B31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B1B31">
        <w:t>го</w:t>
      </w:r>
      <w:proofErr w:type="spellEnd"/>
      <w:r w:rsidRPr="005B1B31">
        <w:t xml:space="preserve">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</w:t>
      </w:r>
      <w:proofErr w:type="spellStart"/>
      <w:r w:rsidRPr="005B1B31">
        <w:t>го</w:t>
      </w:r>
      <w:proofErr w:type="spellEnd"/>
      <w:r w:rsidRPr="005B1B31">
        <w:t xml:space="preserve"> иного программного обеспечения;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90525" cy="295275"/>
            <wp:effectExtent l="19050" t="0" r="0" b="0"/>
            <wp:docPr id="71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1</w:t>
      </w:r>
      <w:r>
        <w:t>8</w:t>
      </w:r>
      <w:r w:rsidRPr="005B1B31">
        <w:t xml:space="preserve">. Затраты на оплату услуг, связанных с обеспечением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71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43100" cy="428625"/>
            <wp:effectExtent l="0" t="0" r="0" b="0"/>
            <wp:docPr id="715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47650"/>
            <wp:effectExtent l="19050" t="0" r="9525" b="0"/>
            <wp:docPr id="71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- затраты на проведение аттестационных, проверочных и контрольных мероприятий;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47650" cy="247650"/>
            <wp:effectExtent l="19050" t="0" r="0" b="0"/>
            <wp:docPr id="71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bookmarkStart w:id="4" w:name="Par29"/>
      <w:bookmarkEnd w:id="4"/>
      <w:r>
        <w:t>19</w:t>
      </w:r>
      <w:r w:rsidRPr="005B1B31">
        <w:t xml:space="preserve">. Затраты на проведение аттестационных, проверочных и контрольных мероприятий </w:t>
      </w:r>
      <w:r>
        <w:rPr>
          <w:noProof/>
          <w:position w:val="-8"/>
        </w:rPr>
        <w:drawing>
          <wp:inline distT="0" distB="0" distL="0" distR="0">
            <wp:extent cx="485775" cy="323850"/>
            <wp:effectExtent l="0" t="0" r="0" b="0"/>
            <wp:docPr id="7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086100" cy="609600"/>
            <wp:effectExtent l="0" t="0" r="0" b="0"/>
            <wp:docPr id="71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710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аттестуемых i-х объектов (помещений);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70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аттестации одного i-</w:t>
      </w:r>
      <w:proofErr w:type="spellStart"/>
      <w:r w:rsidRPr="005B1B31">
        <w:t>го</w:t>
      </w:r>
      <w:proofErr w:type="spellEnd"/>
      <w:r w:rsidRPr="005B1B31">
        <w:t xml:space="preserve"> объекта (помещения);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0050" cy="323850"/>
            <wp:effectExtent l="0" t="0" r="0" b="0"/>
            <wp:docPr id="70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единиц j-</w:t>
      </w:r>
      <w:proofErr w:type="spellStart"/>
      <w:r w:rsidRPr="005B1B31">
        <w:t>го</w:t>
      </w:r>
      <w:proofErr w:type="spellEnd"/>
      <w:r w:rsidRPr="005B1B31">
        <w:t xml:space="preserve"> оборудования (устройств), требующих проверки;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1950" cy="323850"/>
            <wp:effectExtent l="19050" t="0" r="0" b="0"/>
            <wp:docPr id="70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проверки одной единицы j-</w:t>
      </w:r>
      <w:proofErr w:type="spellStart"/>
      <w:r w:rsidRPr="005B1B31">
        <w:t>го</w:t>
      </w:r>
      <w:proofErr w:type="spellEnd"/>
      <w:r w:rsidRPr="005B1B31">
        <w:t xml:space="preserve"> оборудования (устройства).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bookmarkStart w:id="5" w:name="Par38"/>
      <w:bookmarkEnd w:id="5"/>
      <w:r w:rsidRPr="005B1B31">
        <w:t>2</w:t>
      </w:r>
      <w:r>
        <w:t>0</w:t>
      </w:r>
      <w:r w:rsidRPr="005B1B31"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70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09750" cy="609600"/>
            <wp:effectExtent l="19050" t="0" r="0" b="0"/>
            <wp:docPr id="705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28625" cy="323850"/>
            <wp:effectExtent l="0" t="0" r="9525" b="0"/>
            <wp:docPr id="70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приобретаемых простых (неисключительных) лицензий</w:t>
      </w:r>
      <w:r>
        <w:t xml:space="preserve"> </w:t>
      </w:r>
      <w:r w:rsidRPr="005B1B31">
        <w:t>на использование i-</w:t>
      </w:r>
      <w:proofErr w:type="spellStart"/>
      <w:r w:rsidRPr="005B1B31">
        <w:t>го</w:t>
      </w:r>
      <w:proofErr w:type="spellEnd"/>
      <w:r w:rsidRPr="005B1B31">
        <w:t xml:space="preserve"> программного обеспечения по защите информации;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9525" b="0"/>
            <wp:docPr id="70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единицы простой (неисключительной) лицензии на использование i-</w:t>
      </w:r>
      <w:proofErr w:type="spellStart"/>
      <w:r w:rsidRPr="005B1B31">
        <w:t>го</w:t>
      </w:r>
      <w:proofErr w:type="spellEnd"/>
      <w:r w:rsidRPr="005B1B31">
        <w:t xml:space="preserve"> программного обеспечения по защите информации.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1</w:t>
      </w:r>
      <w:r w:rsidRPr="005B1B31"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0" b="0"/>
            <wp:docPr id="70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47825" cy="609600"/>
            <wp:effectExtent l="19050" t="0" r="0" b="0"/>
            <wp:docPr id="70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323850"/>
            <wp:effectExtent l="0" t="0" r="0" b="0"/>
            <wp:docPr id="70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</w:t>
      </w:r>
      <w:proofErr w:type="spellStart"/>
      <w:r w:rsidRPr="005B1B31">
        <w:t>го</w:t>
      </w:r>
      <w:proofErr w:type="spellEnd"/>
      <w:r w:rsidRPr="005B1B31">
        <w:t xml:space="preserve"> оборудования, подлежащего монтажу (установке), дооборудованию и наладке;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19050" t="0" r="0" b="0"/>
            <wp:docPr id="69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монтажа (установки), дооборудования и наладки одной единицы i-</w:t>
      </w:r>
      <w:proofErr w:type="spellStart"/>
      <w:r w:rsidRPr="005B1B31">
        <w:t>го</w:t>
      </w:r>
      <w:proofErr w:type="spellEnd"/>
      <w:r w:rsidRPr="005B1B31">
        <w:t xml:space="preserve"> оборудования.</w:t>
      </w:r>
    </w:p>
    <w:p w:rsidR="00D93829" w:rsidRPr="005B1B31" w:rsidRDefault="00D93829" w:rsidP="00D93829">
      <w:pPr>
        <w:keepNext/>
        <w:keepLines/>
        <w:widowControl w:val="0"/>
        <w:ind w:firstLine="720"/>
        <w:jc w:val="center"/>
        <w:outlineLvl w:val="0"/>
        <w:rPr>
          <w:b/>
          <w:bCs/>
          <w:shd w:val="clear" w:color="auto" w:fill="FFFFFF"/>
          <w:lang w:eastAsia="en-US"/>
        </w:rPr>
      </w:pPr>
    </w:p>
    <w:bookmarkEnd w:id="3"/>
    <w:p w:rsidR="00D93829" w:rsidRPr="005B1B31" w:rsidRDefault="00D93829" w:rsidP="00D93829">
      <w:pPr>
        <w:autoSpaceDE w:val="0"/>
        <w:autoSpaceDN w:val="0"/>
        <w:adjustRightInd w:val="0"/>
        <w:jc w:val="center"/>
        <w:outlineLvl w:val="0"/>
      </w:pPr>
      <w:r w:rsidRPr="005B1B31">
        <w:t>Затраты на приобретение основных средств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center"/>
      </w:pPr>
    </w:p>
    <w:p w:rsidR="00D93829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2</w:t>
      </w:r>
      <w:r w:rsidRPr="005B1B31">
        <w:t xml:space="preserve">. Затраты на приобретение рабочих станций </w:t>
      </w:r>
      <w:r>
        <w:rPr>
          <w:noProof/>
          <w:position w:val="-9"/>
        </w:rPr>
        <w:drawing>
          <wp:inline distT="0" distB="0" distL="0" distR="0">
            <wp:extent cx="514350" cy="323850"/>
            <wp:effectExtent l="19050" t="0" r="0" b="0"/>
            <wp:docPr id="69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center"/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781175" cy="514350"/>
            <wp:effectExtent l="0" t="0" r="0" b="0"/>
            <wp:docPr id="69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>,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BB310E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323850"/>
            <wp:effectExtent l="0" t="0" r="0" b="0"/>
            <wp:docPr id="69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10E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 не превышающее предельное количество рабочих станций по i-й должности;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0050" cy="323850"/>
            <wp:effectExtent l="19050" t="0" r="0" b="0"/>
            <wp:docPr id="69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 xml:space="preserve">При определении предельного количества рабочих станций по i-й должности </w:t>
      </w:r>
      <w:r>
        <w:rPr>
          <w:noProof/>
          <w:position w:val="-9"/>
        </w:rPr>
        <w:drawing>
          <wp:inline distT="0" distB="0" distL="0" distR="0">
            <wp:extent cx="1038225" cy="323850"/>
            <wp:effectExtent l="19050" t="0" r="0" b="0"/>
            <wp:docPr id="69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должно соблюдаться следующее условие:</w:t>
      </w:r>
    </w:p>
    <w:p w:rsidR="00D93829" w:rsidRPr="0000569C" w:rsidRDefault="00D93829" w:rsidP="00D938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571625" cy="285750"/>
            <wp:effectExtent l="19050" t="0" r="9525" b="0"/>
            <wp:docPr id="69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69C">
        <w:rPr>
          <w:rFonts w:eastAsiaTheme="minorHAnsi"/>
          <w:lang w:eastAsia="en-US"/>
        </w:rPr>
        <w:t xml:space="preserve"> - для закрытого</w:t>
      </w:r>
      <w:r>
        <w:rPr>
          <w:rFonts w:eastAsiaTheme="minorHAnsi"/>
          <w:lang w:eastAsia="en-US"/>
        </w:rPr>
        <w:t xml:space="preserve"> контура обработки информации,</w:t>
      </w:r>
    </w:p>
    <w:p w:rsidR="00D93829" w:rsidRPr="0000569C" w:rsidRDefault="00D93829" w:rsidP="00D9382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D93829" w:rsidRPr="0000569C" w:rsidRDefault="00D93829" w:rsidP="00D938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  <w:position w:val="-14"/>
        </w:rPr>
        <w:drawing>
          <wp:inline distT="0" distB="0" distL="0" distR="0">
            <wp:extent cx="1419225" cy="285750"/>
            <wp:effectExtent l="19050" t="0" r="9525" b="0"/>
            <wp:docPr id="69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69C">
        <w:rPr>
          <w:rFonts w:eastAsiaTheme="minorHAnsi"/>
          <w:lang w:eastAsia="en-US"/>
        </w:rPr>
        <w:t xml:space="preserve"> - для открытого</w:t>
      </w:r>
      <w:r>
        <w:rPr>
          <w:rFonts w:eastAsiaTheme="minorHAnsi"/>
          <w:lang w:eastAsia="en-US"/>
        </w:rPr>
        <w:t xml:space="preserve"> контура обработки информации,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0" t="0" r="0" b="0"/>
            <wp:docPr id="69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в котором производиться определение нормативных затрат.</w:t>
      </w:r>
    </w:p>
    <w:p w:rsidR="00D93829" w:rsidRPr="003A7120" w:rsidRDefault="00D93829" w:rsidP="00D93829">
      <w:pPr>
        <w:pStyle w:val="ConsPlusNormal"/>
        <w:ind w:firstLine="540"/>
        <w:jc w:val="both"/>
        <w:rPr>
          <w:sz w:val="24"/>
          <w:szCs w:val="24"/>
        </w:rPr>
      </w:pPr>
      <w:r w:rsidRPr="005E4C50">
        <w:rPr>
          <w:rFonts w:ascii="Times New Roman" w:hAnsi="Times New Roman" w:cs="Times New Roman"/>
          <w:sz w:val="24"/>
          <w:szCs w:val="24"/>
        </w:rPr>
        <w:t xml:space="preserve">23. Затраты на приобретение принтеров, многофункциональных устройств и копировальных аппаратов и иной </w:t>
      </w:r>
      <w:r w:rsidRPr="003A7120">
        <w:rPr>
          <w:rFonts w:ascii="Times New Roman" w:hAnsi="Times New Roman" w:cs="Times New Roman"/>
          <w:sz w:val="24"/>
          <w:szCs w:val="24"/>
        </w:rPr>
        <w:t xml:space="preserve">оргтехники </w:t>
      </w:r>
      <w:r w:rsidRPr="003A7120">
        <w:rPr>
          <w:noProof/>
          <w:position w:val="-8"/>
          <w:sz w:val="24"/>
          <w:szCs w:val="24"/>
        </w:rPr>
        <w:t xml:space="preserve">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476250" cy="323850"/>
            <wp:effectExtent l="0" t="0" r="0" b="0"/>
            <wp:docPr id="69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120">
        <w:rPr>
          <w:sz w:val="24"/>
          <w:szCs w:val="24"/>
        </w:rPr>
        <w:t xml:space="preserve"> </w:t>
      </w:r>
      <w:r w:rsidRPr="003A712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93829" w:rsidRPr="003A7120" w:rsidRDefault="00D93829" w:rsidP="00D93829">
      <w:pPr>
        <w:autoSpaceDE w:val="0"/>
        <w:autoSpaceDN w:val="0"/>
        <w:adjustRightInd w:val="0"/>
        <w:jc w:val="center"/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371600" cy="514350"/>
            <wp:effectExtent l="0" t="0" r="0" b="0"/>
            <wp:docPr id="68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120">
        <w:rPr>
          <w:rFonts w:eastAsiaTheme="minorHAnsi"/>
          <w:lang w:eastAsia="en-US"/>
        </w:rPr>
        <w:t>,";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3A7120">
        <w:t>где:</w:t>
      </w:r>
    </w:p>
    <w:p w:rsidR="00D93829" w:rsidRPr="007D35E3" w:rsidRDefault="00D93829" w:rsidP="00D938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752475" cy="323850"/>
            <wp:effectExtent l="19050" t="0" r="0" b="0"/>
            <wp:docPr id="68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</w:rPr>
        <w:t xml:space="preserve"> - </w:t>
      </w:r>
      <w:r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количество принтеров, многофункциональных устройств, копировальных </w:t>
      </w:r>
      <w:r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аппаратов и иной оргтехники по i-й должности в соответствии с нормативами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МО «Город Отрадное»</w:t>
      </w:r>
      <w:r w:rsidRPr="007D35E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9525" b="0"/>
            <wp:docPr id="68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i-</w:t>
      </w:r>
      <w:proofErr w:type="spellStart"/>
      <w:r w:rsidRPr="005B1B31">
        <w:t>го</w:t>
      </w:r>
      <w:proofErr w:type="spellEnd"/>
      <w:r w:rsidRPr="005B1B31">
        <w:t xml:space="preserve"> типа принтера, многофункционального устройства</w:t>
      </w:r>
      <w:r>
        <w:t xml:space="preserve"> </w:t>
      </w:r>
      <w:r w:rsidRPr="005B1B31">
        <w:t xml:space="preserve">и копировального аппарата </w:t>
      </w:r>
      <w:r>
        <w:t>и иной оргтехники</w:t>
      </w:r>
      <w:r w:rsidRPr="005B1B31">
        <w:t xml:space="preserve"> в соответствии с нормативами </w:t>
      </w:r>
      <w:r>
        <w:rPr>
          <w:rFonts w:eastAsiaTheme="minorHAnsi"/>
          <w:lang w:eastAsia="en-US"/>
        </w:rPr>
        <w:t>администрации МО «Город Отрадное»</w:t>
      </w:r>
      <w:r w:rsidRPr="005B1B31">
        <w:t>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4</w:t>
      </w:r>
      <w:r w:rsidRPr="005B1B31">
        <w:t xml:space="preserve">. Затраты на приобретение средств подвижной радиотелефонной связи </w:t>
      </w:r>
      <w:r>
        <w:rPr>
          <w:noProof/>
          <w:position w:val="-9"/>
        </w:rPr>
        <w:drawing>
          <wp:inline distT="0" distB="0" distL="0" distR="0">
            <wp:extent cx="619125" cy="323850"/>
            <wp:effectExtent l="19050" t="0" r="0" b="0"/>
            <wp:docPr id="68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43150" cy="609600"/>
            <wp:effectExtent l="0" t="0" r="0" b="0"/>
            <wp:docPr id="68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52450" cy="323850"/>
            <wp:effectExtent l="19050" t="0" r="0" b="0"/>
            <wp:docPr id="68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средств подвижной радиотелефонной связи по i-й должности в соответствии с нормативами </w:t>
      </w:r>
      <w:r>
        <w:rPr>
          <w:rFonts w:eastAsiaTheme="minorHAnsi"/>
          <w:lang w:eastAsia="en-US"/>
        </w:rPr>
        <w:t>администрации МО «Город Отрадное»</w:t>
      </w:r>
      <w:r w:rsidRPr="005B1B31">
        <w:t>, оп</w:t>
      </w:r>
      <w:bookmarkStart w:id="6" w:name="OLE_LINK31"/>
      <w:bookmarkStart w:id="7" w:name="OLE_LINK32"/>
      <w:r w:rsidRPr="005B1B31">
        <w:t>ределенными с учетом нормативов, предусмотренных приложением 1</w:t>
      </w:r>
      <w:r>
        <w:t xml:space="preserve"> </w:t>
      </w:r>
      <w:r w:rsidRPr="005B1B31">
        <w:t>к Методике;</w:t>
      </w:r>
    </w:p>
    <w:bookmarkEnd w:id="6"/>
    <w:bookmarkEnd w:id="7"/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14350" cy="323850"/>
            <wp:effectExtent l="19050" t="0" r="0" b="0"/>
            <wp:docPr id="683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средства подвижной радиотелефонной связи для i-й должности в соответствии с нормативами </w:t>
      </w:r>
      <w:r>
        <w:rPr>
          <w:rFonts w:eastAsiaTheme="minorHAnsi"/>
          <w:lang w:eastAsia="en-US"/>
        </w:rPr>
        <w:t>администрации МО «Город Отрадное»</w:t>
      </w:r>
      <w:r w:rsidRPr="005B1B31">
        <w:t>, определенными с уче</w:t>
      </w:r>
      <w:r>
        <w:t>том нормативов, предусмотренных</w:t>
      </w:r>
      <w:r w:rsidRPr="005B1B31">
        <w:t xml:space="preserve"> приложением 1 к Методике.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2</w:t>
      </w:r>
      <w:r>
        <w:t>5</w:t>
      </w:r>
      <w:r w:rsidRPr="005B1B31">
        <w:t xml:space="preserve">. Затраты на приобретение оборудования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609600" cy="323850"/>
            <wp:effectExtent l="0" t="0" r="0" b="0"/>
            <wp:docPr id="68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62175" cy="609600"/>
            <wp:effectExtent l="19050" t="0" r="0" b="0"/>
            <wp:docPr id="68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71500" cy="323850"/>
            <wp:effectExtent l="0" t="0" r="0" b="0"/>
            <wp:docPr id="680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</w:t>
      </w:r>
      <w:proofErr w:type="spellStart"/>
      <w:r w:rsidRPr="005B1B31">
        <w:t>го</w:t>
      </w:r>
      <w:proofErr w:type="spellEnd"/>
      <w:r w:rsidRPr="005B1B31">
        <w:t xml:space="preserve"> оборудования по обеспечению безопасности информации;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14350" cy="323850"/>
            <wp:effectExtent l="19050" t="0" r="0" b="0"/>
            <wp:docPr id="679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приобретаемого i-</w:t>
      </w:r>
      <w:proofErr w:type="spellStart"/>
      <w:r w:rsidRPr="005B1B31">
        <w:t>го</w:t>
      </w:r>
      <w:proofErr w:type="spellEnd"/>
      <w:r w:rsidRPr="005B1B31">
        <w:t xml:space="preserve"> оборудования по обеспечению безопасности информации.</w:t>
      </w:r>
    </w:p>
    <w:p w:rsidR="00D93829" w:rsidRPr="005B1B31" w:rsidRDefault="00D93829" w:rsidP="00D93829">
      <w:pPr>
        <w:widowControl w:val="0"/>
        <w:ind w:firstLine="720"/>
        <w:jc w:val="both"/>
        <w:rPr>
          <w:shd w:val="clear" w:color="auto" w:fill="FFFFFF"/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5B1B31">
        <w:rPr>
          <w:lang w:eastAsia="en-US"/>
        </w:rPr>
        <w:t>Затраты на приобретение материальных запасов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26</w:t>
      </w:r>
      <w:r w:rsidRPr="005B1B31">
        <w:rPr>
          <w:lang w:eastAsia="en-US"/>
        </w:rPr>
        <w:t xml:space="preserve">. Затраты на приобретение мониторов </w:t>
      </w:r>
      <w:r>
        <w:rPr>
          <w:noProof/>
          <w:position w:val="-8"/>
        </w:rPr>
        <w:drawing>
          <wp:inline distT="0" distB="0" distL="0" distR="0">
            <wp:extent cx="571500" cy="323850"/>
            <wp:effectExtent l="0" t="0" r="0" b="0"/>
            <wp:docPr id="678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038350" cy="609600"/>
            <wp:effectExtent l="19050" t="0" r="0" b="0"/>
            <wp:docPr id="67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514350" cy="323850"/>
            <wp:effectExtent l="0" t="0" r="0" b="0"/>
            <wp:docPr id="676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i-х мониторов;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19050" t="0" r="0" b="0"/>
            <wp:docPr id="675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i-</w:t>
      </w:r>
      <w:proofErr w:type="spellStart"/>
      <w:r w:rsidRPr="005B1B31">
        <w:rPr>
          <w:lang w:eastAsia="en-US"/>
        </w:rPr>
        <w:t>го</w:t>
      </w:r>
      <w:proofErr w:type="spellEnd"/>
      <w:r w:rsidRPr="005B1B31">
        <w:rPr>
          <w:lang w:eastAsia="en-US"/>
        </w:rPr>
        <w:t xml:space="preserve"> монитора.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2</w:t>
      </w:r>
      <w:r>
        <w:rPr>
          <w:lang w:eastAsia="en-US"/>
        </w:rPr>
        <w:t>7</w:t>
      </w:r>
      <w:r w:rsidRPr="005B1B31">
        <w:rPr>
          <w:lang w:eastAsia="en-US"/>
        </w:rPr>
        <w:t xml:space="preserve">. Затраты на приобретение системных блоков </w:t>
      </w: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67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71650" cy="609600"/>
            <wp:effectExtent l="19050" t="0" r="0" b="0"/>
            <wp:docPr id="67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672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i-х системных блоков;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67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i-</w:t>
      </w:r>
      <w:proofErr w:type="spellStart"/>
      <w:r w:rsidRPr="005B1B31">
        <w:rPr>
          <w:lang w:eastAsia="en-US"/>
        </w:rPr>
        <w:t>го</w:t>
      </w:r>
      <w:proofErr w:type="spellEnd"/>
      <w:r w:rsidRPr="005B1B31">
        <w:rPr>
          <w:lang w:eastAsia="en-US"/>
        </w:rPr>
        <w:t xml:space="preserve"> системного блока.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28</w:t>
      </w:r>
      <w:r w:rsidRPr="005B1B31">
        <w:rPr>
          <w:lang w:eastAsia="en-US"/>
        </w:rPr>
        <w:t xml:space="preserve">. Затраты на приобретение других запасных частей для вычислительной техники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670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962150" cy="609600"/>
            <wp:effectExtent l="19050" t="0" r="0" b="0"/>
            <wp:docPr id="66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668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</w:t>
      </w:r>
      <w:proofErr w:type="gramStart"/>
      <w:r w:rsidRPr="005B1B31">
        <w:rPr>
          <w:lang w:eastAsia="en-US"/>
        </w:rPr>
        <w:t>- количество i-х запасных частей для вычислительной техники, которое определяется по средним фактическим данным</w:t>
      </w:r>
      <w:r>
        <w:rPr>
          <w:lang w:eastAsia="en-US"/>
        </w:rPr>
        <w:t xml:space="preserve"> </w:t>
      </w:r>
      <w:r w:rsidRPr="005B1B31">
        <w:rPr>
          <w:lang w:eastAsia="en-US"/>
        </w:rPr>
        <w:t>за 3 предыдущих финансовых года;</w:t>
      </w:r>
      <w:proofErr w:type="gramEnd"/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667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i-й запасной части для вычислительной техники.</w:t>
      </w:r>
    </w:p>
    <w:p w:rsidR="00D93829" w:rsidRPr="00913E50" w:rsidRDefault="00D93829" w:rsidP="00D938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98A">
        <w:rPr>
          <w:rFonts w:ascii="Times New Roman" w:hAnsi="Times New Roman" w:cs="Times New Roman"/>
          <w:sz w:val="24"/>
          <w:szCs w:val="24"/>
          <w:lang w:eastAsia="en-US"/>
        </w:rPr>
        <w:t>29.</w:t>
      </w:r>
      <w:r w:rsidRPr="005B1B31">
        <w:rPr>
          <w:sz w:val="24"/>
          <w:szCs w:val="24"/>
          <w:lang w:eastAsia="en-US"/>
        </w:rPr>
        <w:t xml:space="preserve"> </w:t>
      </w:r>
      <w:r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13E50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мн</w:t>
      </w:r>
      <w:proofErr w:type="spellEnd"/>
      <w:r w:rsidRPr="00913E50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847850" cy="609600"/>
            <wp:effectExtent l="19050" t="0" r="0" b="0"/>
            <wp:docPr id="66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447675" cy="323850"/>
            <wp:effectExtent l="0" t="0" r="0" b="0"/>
            <wp:docPr id="6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носителей информации по i-й должности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нормативами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МО «Город Отрадное»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93829" w:rsidRPr="005B1B31" w:rsidRDefault="00D93829" w:rsidP="00D93829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8"/>
          <w:sz w:val="24"/>
          <w:szCs w:val="24"/>
        </w:rPr>
        <w:drawing>
          <wp:inline distT="0" distB="0" distL="0" distR="0">
            <wp:extent cx="390525" cy="323850"/>
            <wp:effectExtent l="19050" t="0" r="9525" b="0"/>
            <wp:docPr id="66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цена одной единицы носителя информации по i-й должности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нормативами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МО «Город Отрадное»</w:t>
      </w:r>
      <w:r w:rsidRPr="004726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93829" w:rsidRPr="005B1B31" w:rsidRDefault="00D93829" w:rsidP="00D93829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30. Затраты на приобретение деталей для содержания принтеров, многофункциональных устройств и копировальных аппаратов и иной оргтехники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noProof/>
          <w:position w:val="-8"/>
          <w:sz w:val="24"/>
          <w:szCs w:val="24"/>
        </w:rPr>
        <w:drawing>
          <wp:inline distT="0" distB="0" distL="0" distR="0">
            <wp:extent cx="542925" cy="323850"/>
            <wp:effectExtent l="0" t="0" r="0" b="0"/>
            <wp:docPr id="66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14500" cy="400050"/>
            <wp:effectExtent l="0" t="0" r="0" b="0"/>
            <wp:docPr id="66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314325" cy="323850"/>
            <wp:effectExtent l="19050" t="0" r="0" b="0"/>
            <wp:docPr id="66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приобретение расходных материалов для принтеров, многофункциональных устройств и </w:t>
      </w:r>
      <w:r w:rsidRPr="00D469B5">
        <w:rPr>
          <w:rFonts w:eastAsiaTheme="minorHAnsi"/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>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14325" cy="323850"/>
            <wp:effectExtent l="0" t="0" r="0" b="0"/>
            <wp:docPr id="66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приобретение запасных частей для принтеров, многофункциональных устройств и </w:t>
      </w:r>
      <w:r w:rsidRPr="00D469B5">
        <w:rPr>
          <w:rFonts w:eastAsiaTheme="minorHAnsi"/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>.</w:t>
      </w:r>
    </w:p>
    <w:p w:rsidR="00D93829" w:rsidRPr="005B1B31" w:rsidRDefault="00D93829" w:rsidP="00D93829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B575DC">
        <w:rPr>
          <w:rFonts w:ascii="Times New Roman" w:hAnsi="Times New Roman" w:cs="Times New Roman"/>
          <w:sz w:val="24"/>
          <w:szCs w:val="24"/>
          <w:lang w:eastAsia="en-US"/>
        </w:rPr>
        <w:t>31.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B31">
        <w:rPr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323850"/>
            <wp:effectExtent l="19050" t="0" r="0" b="0"/>
            <wp:docPr id="65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5DC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466975" cy="609600"/>
            <wp:effectExtent l="19050" t="0" r="0" b="0"/>
            <wp:docPr id="658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19100" cy="323850"/>
            <wp:effectExtent l="0" t="0" r="0" b="0"/>
            <wp:docPr id="65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фактическое количество принтеров, многофункциональных устройств и </w:t>
      </w:r>
      <w:r w:rsidRPr="00B575DC">
        <w:rPr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 xml:space="preserve"> </w:t>
      </w:r>
      <w:r w:rsidRPr="004726EF">
        <w:rPr>
          <w:rFonts w:eastAsiaTheme="minorHAnsi"/>
          <w:lang w:eastAsia="en-US"/>
        </w:rPr>
        <w:t>i-й должности</w:t>
      </w:r>
      <w:r>
        <w:rPr>
          <w:rFonts w:eastAsiaTheme="minorHAnsi"/>
          <w:lang w:eastAsia="en-US"/>
        </w:rPr>
        <w:t xml:space="preserve"> </w:t>
      </w:r>
      <w:r w:rsidRPr="005B1B31">
        <w:rPr>
          <w:lang w:eastAsia="en-US"/>
        </w:rPr>
        <w:t xml:space="preserve">в соответствии с нормативами </w:t>
      </w:r>
      <w:r>
        <w:rPr>
          <w:rFonts w:eastAsiaTheme="minorHAnsi"/>
          <w:lang w:eastAsia="en-US"/>
        </w:rPr>
        <w:t>администрации МО «Город Отрадное»</w:t>
      </w:r>
      <w:r w:rsidRPr="005B1B31">
        <w:rPr>
          <w:lang w:eastAsia="en-US"/>
        </w:rPr>
        <w:t>;</w:t>
      </w:r>
    </w:p>
    <w:p w:rsidR="00D93829" w:rsidRPr="00C16F41" w:rsidRDefault="00D93829" w:rsidP="00D93829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C16F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МО «Город Отрадное»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93829" w:rsidRPr="00C16F41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C16F41">
        <w:rPr>
          <w:rFonts w:ascii="Times New Roman" w:hAnsi="Times New Roman" w:cs="Times New Roman"/>
          <w:sz w:val="24"/>
          <w:szCs w:val="24"/>
        </w:rPr>
        <w:t>P</w:t>
      </w:r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C16F41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C16F41">
        <w:rPr>
          <w:rFonts w:ascii="Times New Roman" w:hAnsi="Times New Roman" w:cs="Times New Roman"/>
          <w:sz w:val="24"/>
          <w:szCs w:val="24"/>
        </w:rPr>
        <w:t xml:space="preserve"> </w:t>
      </w:r>
      <w:r w:rsidRPr="00C16F41">
        <w:rPr>
          <w:sz w:val="24"/>
          <w:szCs w:val="24"/>
          <w:lang w:eastAsia="en-US"/>
        </w:rPr>
        <w:t xml:space="preserve"> -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МО «Город Отрадное»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lastRenderedPageBreak/>
        <w:t>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2</w:t>
      </w:r>
      <w:r w:rsidRPr="005B1B31">
        <w:rPr>
          <w:lang w:eastAsia="en-US"/>
        </w:rPr>
        <w:t xml:space="preserve">. Затраты на приобретение запасных частей для принтеров, многофункциональных устройств и </w:t>
      </w:r>
      <w:r w:rsidRPr="00B575DC">
        <w:rPr>
          <w:lang w:eastAsia="en-US"/>
        </w:rPr>
        <w:t>копировальных аппаратов и иной оргтехники</w:t>
      </w:r>
      <w:r w:rsidRPr="005B1B31">
        <w:rPr>
          <w:lang w:eastAsia="en-US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65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62125" cy="609600"/>
            <wp:effectExtent l="19050" t="0" r="0" b="0"/>
            <wp:docPr id="65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D469B5" w:rsidRDefault="00D93829" w:rsidP="00D938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16F41">
        <w:rPr>
          <w:rFonts w:ascii="Times New Roman" w:hAnsi="Times New Roman" w:cs="Times New Roman"/>
          <w:sz w:val="28"/>
          <w:szCs w:val="28"/>
        </w:rPr>
        <w:t>Q</w:t>
      </w:r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16F41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16F41">
        <w:rPr>
          <w:rFonts w:ascii="Times New Roman" w:hAnsi="Times New Roman" w:cs="Times New Roman"/>
          <w:sz w:val="24"/>
          <w:szCs w:val="24"/>
          <w:lang w:eastAsia="en-US"/>
        </w:rPr>
        <w:t xml:space="preserve"> - количество i-х запасных частей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i-й должности</w:t>
      </w:r>
      <w:r w:rsidRPr="00D469B5">
        <w:t xml:space="preserve"> 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етствии с нормативами</w:t>
      </w:r>
      <w:r w:rsidRPr="00D4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МО «Город Отрадное»</w:t>
      </w:r>
      <w:r w:rsidRPr="00D469B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t xml:space="preserve"> </w:t>
      </w: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65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i-й запасной части.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3</w:t>
      </w:r>
      <w:r w:rsidRPr="005B1B31">
        <w:rPr>
          <w:lang w:eastAsia="en-US"/>
        </w:rPr>
        <w:t xml:space="preserve">. Затраты на приобретение материальных запасов по обеспечению безопасности информации </w:t>
      </w:r>
      <w:r>
        <w:rPr>
          <w:noProof/>
          <w:position w:val="-8"/>
        </w:rPr>
        <w:drawing>
          <wp:inline distT="0" distB="0" distL="0" distR="0">
            <wp:extent cx="571500" cy="323850"/>
            <wp:effectExtent l="0" t="0" r="0" b="0"/>
            <wp:docPr id="65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038350" cy="609600"/>
            <wp:effectExtent l="19050" t="0" r="0" b="0"/>
            <wp:docPr id="65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514350" cy="323850"/>
            <wp:effectExtent l="0" t="0" r="0" b="0"/>
            <wp:docPr id="65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i-</w:t>
      </w:r>
      <w:proofErr w:type="spellStart"/>
      <w:r w:rsidRPr="005B1B31">
        <w:rPr>
          <w:lang w:eastAsia="en-US"/>
        </w:rPr>
        <w:t>го</w:t>
      </w:r>
      <w:proofErr w:type="spellEnd"/>
      <w:r w:rsidRPr="005B1B31">
        <w:rPr>
          <w:lang w:eastAsia="en-US"/>
        </w:rPr>
        <w:t xml:space="preserve"> материального запаса;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19050" t="0" r="0" b="0"/>
            <wp:docPr id="65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единицы i-</w:t>
      </w:r>
      <w:proofErr w:type="spellStart"/>
      <w:r w:rsidRPr="005B1B31">
        <w:rPr>
          <w:lang w:eastAsia="en-US"/>
        </w:rPr>
        <w:t>го</w:t>
      </w:r>
      <w:proofErr w:type="spellEnd"/>
      <w:r w:rsidRPr="005B1B31">
        <w:rPr>
          <w:lang w:eastAsia="en-US"/>
        </w:rPr>
        <w:t xml:space="preserve"> материального запаса.</w:t>
      </w:r>
    </w:p>
    <w:p w:rsidR="00D93829" w:rsidRPr="005B1B31" w:rsidRDefault="00D93829" w:rsidP="00D93829">
      <w:pPr>
        <w:widowControl w:val="0"/>
        <w:ind w:firstLine="720"/>
        <w:jc w:val="both"/>
        <w:rPr>
          <w:shd w:val="clear" w:color="auto" w:fill="FFFFFF"/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5B1B31">
        <w:rPr>
          <w:lang w:eastAsia="en-US"/>
        </w:rPr>
        <w:t>II. Прочие затраты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8" w:name="Par377"/>
      <w:bookmarkEnd w:id="8"/>
      <w:r w:rsidRPr="005B1B31">
        <w:rPr>
          <w:lang w:eastAsia="en-US"/>
        </w:rPr>
        <w:t>Затраты на услуги связи,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>не отнесенные к затратам на услуги связи в рамках затрат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>на информационно-коммуникационные технологии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4</w:t>
      </w:r>
      <w:r w:rsidRPr="005B1B31">
        <w:rPr>
          <w:lang w:eastAsia="en-US"/>
        </w:rPr>
        <w:t xml:space="preserve">. Затраты на услуги связи </w:t>
      </w:r>
      <w:r>
        <w:rPr>
          <w:noProof/>
          <w:position w:val="-10"/>
        </w:rPr>
        <w:drawing>
          <wp:inline distT="0" distB="0" distL="0" distR="0">
            <wp:extent cx="476250" cy="323850"/>
            <wp:effectExtent l="19050" t="0" r="0" b="0"/>
            <wp:docPr id="64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466850" cy="400050"/>
            <wp:effectExtent l="0" t="0" r="0" b="0"/>
            <wp:docPr id="64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47650" cy="323850"/>
            <wp:effectExtent l="19050" t="0" r="0" b="0"/>
            <wp:docPr id="64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оплату услуг почтовой связи;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5750" cy="323850"/>
            <wp:effectExtent l="19050" t="0" r="0" b="0"/>
            <wp:docPr id="64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на оплату услуг специальной связи.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5</w:t>
      </w:r>
      <w:r w:rsidRPr="005B1B31">
        <w:rPr>
          <w:lang w:eastAsia="en-US"/>
        </w:rPr>
        <w:t xml:space="preserve">. Затраты на оплату услуг почтовой связи </w:t>
      </w: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64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9B0B75" w:rsidRDefault="00D93829" w:rsidP="00D93829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proofErr w:type="gramStart"/>
      <w:r w:rsidRPr="009B0B75">
        <w:rPr>
          <w:sz w:val="36"/>
          <w:szCs w:val="36"/>
          <w:lang w:eastAsia="en-US"/>
        </w:rPr>
        <w:t>З</w:t>
      </w:r>
      <w:proofErr w:type="gramEnd"/>
      <w:r w:rsidRPr="009B0B75">
        <w:rPr>
          <w:sz w:val="36"/>
          <w:szCs w:val="36"/>
          <w:lang w:eastAsia="en-US"/>
        </w:rPr>
        <w:t xml:space="preserve"> </w:t>
      </w:r>
      <w:r w:rsidRPr="009B0B75">
        <w:rPr>
          <w:sz w:val="36"/>
          <w:szCs w:val="36"/>
          <w:vertAlign w:val="subscript"/>
          <w:lang w:eastAsia="en-US"/>
        </w:rPr>
        <w:t>п</w:t>
      </w:r>
      <w:r w:rsidRPr="009B0B75">
        <w:rPr>
          <w:sz w:val="36"/>
          <w:szCs w:val="36"/>
          <w:lang w:eastAsia="en-US"/>
        </w:rPr>
        <w:t xml:space="preserve"> = З </w:t>
      </w:r>
      <w:proofErr w:type="spellStart"/>
      <w:r w:rsidRPr="009B0B75">
        <w:rPr>
          <w:sz w:val="36"/>
          <w:szCs w:val="36"/>
          <w:vertAlign w:val="subscript"/>
          <w:lang w:eastAsia="en-US"/>
        </w:rPr>
        <w:t>пф</w:t>
      </w:r>
      <w:proofErr w:type="spellEnd"/>
      <w:r w:rsidRPr="009B0B75">
        <w:rPr>
          <w:sz w:val="36"/>
          <w:szCs w:val="36"/>
          <w:lang w:eastAsia="en-US"/>
        </w:rPr>
        <w:t xml:space="preserve"> × ИПЦ ,</w:t>
      </w:r>
    </w:p>
    <w:p w:rsidR="00D93829" w:rsidRPr="009B0B75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где:</w:t>
      </w:r>
    </w:p>
    <w:p w:rsidR="00D93829" w:rsidRPr="009B0B75" w:rsidRDefault="00D93829" w:rsidP="00D93829">
      <w:pPr>
        <w:autoSpaceDE w:val="0"/>
        <w:autoSpaceDN w:val="0"/>
        <w:adjustRightInd w:val="0"/>
        <w:ind w:firstLine="540"/>
        <w:jc w:val="both"/>
      </w:pPr>
      <w:r w:rsidRPr="009B0B75">
        <w:rPr>
          <w:noProof/>
          <w:position w:val="-9"/>
        </w:rPr>
        <w:t xml:space="preserve">З </w:t>
      </w:r>
      <w:r w:rsidRPr="009B0B75">
        <w:rPr>
          <w:noProof/>
          <w:position w:val="-9"/>
          <w:vertAlign w:val="subscript"/>
        </w:rPr>
        <w:t>пф</w:t>
      </w:r>
      <w:r w:rsidRPr="009B0B75">
        <w:t xml:space="preserve"> - фактические затраты на оплату услуг почтовой связи в отчетном финансовом году;</w:t>
      </w:r>
    </w:p>
    <w:p w:rsidR="00D93829" w:rsidRPr="009B0B75" w:rsidRDefault="00D93829" w:rsidP="00D93829">
      <w:pPr>
        <w:autoSpaceDE w:val="0"/>
        <w:autoSpaceDN w:val="0"/>
        <w:adjustRightInd w:val="0"/>
        <w:ind w:firstLine="540"/>
        <w:jc w:val="both"/>
      </w:pPr>
      <w:r w:rsidRPr="009B0B75"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D93829" w:rsidRPr="009B0B75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3</w:t>
      </w:r>
      <w:r>
        <w:rPr>
          <w:lang w:eastAsia="en-US"/>
        </w:rPr>
        <w:t>6</w:t>
      </w:r>
      <w:r w:rsidRPr="009B0B75">
        <w:rPr>
          <w:lang w:eastAsia="en-US"/>
        </w:rPr>
        <w:t xml:space="preserve">. Затраты на оплату услуг специальной связи </w:t>
      </w:r>
      <w:r>
        <w:rPr>
          <w:noProof/>
          <w:position w:val="-8"/>
        </w:rPr>
        <w:drawing>
          <wp:inline distT="0" distB="0" distL="0" distR="0">
            <wp:extent cx="342900" cy="247650"/>
            <wp:effectExtent l="0" t="0" r="0" b="0"/>
            <wp:docPr id="64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B75">
        <w:rPr>
          <w:lang w:eastAsia="en-US"/>
        </w:rPr>
        <w:t xml:space="preserve"> определяются по формуле:</w:t>
      </w:r>
    </w:p>
    <w:p w:rsidR="00D93829" w:rsidRPr="009B0B75" w:rsidRDefault="00D93829" w:rsidP="00D93829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eastAsia="en-US"/>
        </w:rPr>
      </w:pPr>
      <w:proofErr w:type="gramStart"/>
      <w:r w:rsidRPr="009B0B75">
        <w:rPr>
          <w:sz w:val="36"/>
          <w:szCs w:val="36"/>
          <w:lang w:eastAsia="en-US"/>
        </w:rPr>
        <w:t>З</w:t>
      </w:r>
      <w:proofErr w:type="gramEnd"/>
      <w:r w:rsidRPr="009B0B75">
        <w:rPr>
          <w:sz w:val="36"/>
          <w:szCs w:val="36"/>
          <w:lang w:eastAsia="en-US"/>
        </w:rPr>
        <w:t xml:space="preserve"> </w:t>
      </w:r>
      <w:proofErr w:type="spellStart"/>
      <w:r w:rsidRPr="009B0B75">
        <w:rPr>
          <w:sz w:val="36"/>
          <w:szCs w:val="36"/>
          <w:vertAlign w:val="subscript"/>
          <w:lang w:eastAsia="en-US"/>
        </w:rPr>
        <w:t>сс</w:t>
      </w:r>
      <w:proofErr w:type="spellEnd"/>
      <w:r w:rsidRPr="009B0B75">
        <w:rPr>
          <w:sz w:val="36"/>
          <w:szCs w:val="36"/>
          <w:lang w:eastAsia="en-US"/>
        </w:rPr>
        <w:t xml:space="preserve"> = </w:t>
      </w:r>
      <w:r w:rsidRPr="009B0B75">
        <w:rPr>
          <w:sz w:val="36"/>
          <w:szCs w:val="36"/>
          <w:lang w:val="en-US" w:eastAsia="en-US"/>
        </w:rPr>
        <w:t>Q</w:t>
      </w:r>
      <w:r w:rsidRPr="009B0B75">
        <w:rPr>
          <w:sz w:val="36"/>
          <w:szCs w:val="36"/>
          <w:lang w:eastAsia="en-US"/>
        </w:rPr>
        <w:t xml:space="preserve"> </w:t>
      </w:r>
      <w:r w:rsidRPr="009B0B75">
        <w:rPr>
          <w:sz w:val="36"/>
          <w:szCs w:val="36"/>
          <w:vertAlign w:val="subscript"/>
          <w:lang w:val="en-US" w:eastAsia="en-US"/>
        </w:rPr>
        <w:t>cc</w:t>
      </w:r>
      <w:r w:rsidRPr="009B0B75">
        <w:rPr>
          <w:sz w:val="36"/>
          <w:szCs w:val="36"/>
          <w:lang w:eastAsia="en-US"/>
        </w:rPr>
        <w:t xml:space="preserve"> × ИПЦ,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B0B75">
        <w:rPr>
          <w:lang w:eastAsia="en-US"/>
        </w:rPr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rPr>
          <w:noProof/>
          <w:position w:val="-8"/>
          <w:lang w:val="en-US"/>
        </w:rPr>
        <w:t>Q</w:t>
      </w:r>
      <w:r w:rsidRPr="005B1B31">
        <w:rPr>
          <w:noProof/>
          <w:position w:val="-8"/>
        </w:rPr>
        <w:t xml:space="preserve"> </w:t>
      </w:r>
      <w:r w:rsidRPr="005B1B31">
        <w:rPr>
          <w:noProof/>
          <w:position w:val="-8"/>
          <w:vertAlign w:val="subscript"/>
          <w:lang w:val="en-US"/>
        </w:rPr>
        <w:t>cc</w:t>
      </w:r>
      <w:r w:rsidRPr="005B1B31">
        <w:t xml:space="preserve"> - фактические затраты на оплату услуг специальной связи в отчетном финансовом году;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ИПЦ - 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9" w:name="Par403"/>
      <w:bookmarkEnd w:id="9"/>
      <w:r w:rsidRPr="005B1B31">
        <w:rPr>
          <w:lang w:eastAsia="en-US"/>
        </w:rPr>
        <w:t>Затраты на транспортные услуги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3</w:t>
      </w:r>
      <w:r>
        <w:rPr>
          <w:lang w:eastAsia="en-US"/>
        </w:rPr>
        <w:t>7</w:t>
      </w:r>
      <w:r w:rsidRPr="005B1B31">
        <w:rPr>
          <w:lang w:eastAsia="en-US"/>
        </w:rPr>
        <w:t xml:space="preserve">. Затраты по договору об оказании услуг перевозки (транспортировки) грузов </w:t>
      </w: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64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1771650" cy="609600"/>
            <wp:effectExtent l="19050" t="0" r="0" b="0"/>
            <wp:docPr id="64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64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i-х услуг перевозки (транспортировки) грузов;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64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одной i-й услуги перевозки (транспортировки) груза.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38</w:t>
      </w:r>
      <w:r w:rsidRPr="005B1B31">
        <w:rPr>
          <w:lang w:eastAsia="en-US"/>
        </w:rPr>
        <w:t xml:space="preserve">. Затраты на оплату услуг аренды транспортных средств </w:t>
      </w:r>
      <w:r>
        <w:rPr>
          <w:noProof/>
          <w:position w:val="-9"/>
        </w:rPr>
        <w:drawing>
          <wp:inline distT="0" distB="0" distL="0" distR="0">
            <wp:extent cx="514350" cy="323850"/>
            <wp:effectExtent l="19050" t="0" r="0" b="0"/>
            <wp:docPr id="63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</w:t>
      </w:r>
      <w:r>
        <w:rPr>
          <w:lang w:eastAsia="en-US"/>
        </w:rPr>
        <w:t xml:space="preserve"> </w:t>
      </w:r>
      <w:r w:rsidRPr="005B1B31">
        <w:rPr>
          <w:lang w:eastAsia="en-US"/>
        </w:rPr>
        <w:t>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562225" cy="609600"/>
            <wp:effectExtent l="19050" t="0" r="0" b="0"/>
            <wp:docPr id="63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7675" cy="323850"/>
            <wp:effectExtent l="19050" t="0" r="0" b="0"/>
            <wp:docPr id="63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i-х транспортных средств. При этом фактическое количество транспортных средств на балансе с учетом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eastAsiaTheme="minorHAnsi"/>
          <w:lang w:eastAsia="en-US"/>
        </w:rPr>
        <w:t>администрации МО «Город Отрадное»</w:t>
      </w:r>
      <w:r w:rsidRPr="003A7120">
        <w:rPr>
          <w:lang w:eastAsia="en-US"/>
        </w:rPr>
        <w:t>, казенных учреждений, применяемыми при расчете нормативных затрат;</w:t>
      </w:r>
    </w:p>
    <w:p w:rsidR="00D93829" w:rsidRPr="005B1B31" w:rsidRDefault="00D93829" w:rsidP="00D93829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9"/>
          <w:sz w:val="24"/>
          <w:szCs w:val="24"/>
        </w:rPr>
        <w:drawing>
          <wp:inline distT="0" distB="0" distL="0" distR="0">
            <wp:extent cx="400050" cy="323850"/>
            <wp:effectExtent l="19050" t="0" r="0" b="0"/>
            <wp:docPr id="63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sz w:val="24"/>
          <w:szCs w:val="24"/>
          <w:lang w:eastAsia="en-US"/>
        </w:rPr>
        <w:t xml:space="preserve"> - </w:t>
      </w:r>
      <w:r w:rsidRPr="00D11C93">
        <w:rPr>
          <w:rFonts w:ascii="Times New Roman" w:hAnsi="Times New Roman" w:cs="Times New Roman"/>
          <w:sz w:val="24"/>
          <w:szCs w:val="24"/>
          <w:lang w:eastAsia="en-US"/>
        </w:rPr>
        <w:t>цена аренды i-</w:t>
      </w:r>
      <w:proofErr w:type="spellStart"/>
      <w:r w:rsidRPr="00D11C93">
        <w:rPr>
          <w:rFonts w:ascii="Times New Roman" w:hAnsi="Times New Roman" w:cs="Times New Roman"/>
          <w:sz w:val="24"/>
          <w:szCs w:val="24"/>
          <w:lang w:eastAsia="en-US"/>
        </w:rPr>
        <w:t>го</w:t>
      </w:r>
      <w:proofErr w:type="spellEnd"/>
      <w:r w:rsidRPr="00D11C93">
        <w:rPr>
          <w:rFonts w:ascii="Times New Roman" w:hAnsi="Times New Roman" w:cs="Times New Roman"/>
          <w:sz w:val="24"/>
          <w:szCs w:val="24"/>
          <w:lang w:eastAsia="en-US"/>
        </w:rPr>
        <w:t xml:space="preserve">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</w:t>
      </w:r>
      <w:r w:rsidRPr="005B1B31">
        <w:rPr>
          <w:sz w:val="24"/>
          <w:szCs w:val="24"/>
          <w:lang w:eastAsia="en-US"/>
        </w:rPr>
        <w:t>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66725" cy="323850"/>
            <wp:effectExtent l="19050" t="0" r="0" b="0"/>
            <wp:docPr id="63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планируемое количество месяцев аренды i-</w:t>
      </w:r>
      <w:proofErr w:type="spellStart"/>
      <w:r w:rsidRPr="005B1B31">
        <w:rPr>
          <w:lang w:eastAsia="en-US"/>
        </w:rPr>
        <w:t>го</w:t>
      </w:r>
      <w:proofErr w:type="spellEnd"/>
      <w:r w:rsidRPr="005B1B31">
        <w:rPr>
          <w:lang w:eastAsia="en-US"/>
        </w:rPr>
        <w:t xml:space="preserve"> транспортного средства.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39</w:t>
      </w:r>
      <w:r w:rsidRPr="005B1B31">
        <w:rPr>
          <w:lang w:eastAsia="en-US"/>
        </w:rPr>
        <w:t xml:space="preserve">. Затраты на оплату разовых услуг пассажирских перевозок при проведении совещания </w:t>
      </w:r>
      <w:r>
        <w:rPr>
          <w:noProof/>
          <w:position w:val="-8"/>
        </w:rPr>
        <w:drawing>
          <wp:inline distT="0" distB="0" distL="0" distR="0">
            <wp:extent cx="485775" cy="323850"/>
            <wp:effectExtent l="0" t="0" r="0" b="0"/>
            <wp:docPr id="63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219325" cy="609600"/>
            <wp:effectExtent l="19050" t="0" r="0" b="0"/>
            <wp:docPr id="63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285750" cy="266700"/>
            <wp:effectExtent l="0" t="0" r="0" b="0"/>
            <wp:docPr id="63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i-х разовых услуг пассажирских перевозок;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85750" cy="247650"/>
            <wp:effectExtent l="0" t="0" r="0" b="0"/>
            <wp:docPr id="63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247650" cy="247650"/>
            <wp:effectExtent l="19050" t="0" r="0" b="0"/>
            <wp:docPr id="63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одного часа аренды транспортного средства по i-й разовой услуге.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0</w:t>
      </w:r>
      <w:r w:rsidRPr="005B1B31">
        <w:rPr>
          <w:lang w:eastAsia="en-US"/>
        </w:rPr>
        <w:t xml:space="preserve">. Затраты на оплату проезда работника к месту нахождения учебного заведения и обратно </w:t>
      </w:r>
      <w:r>
        <w:rPr>
          <w:noProof/>
          <w:position w:val="-9"/>
        </w:rPr>
        <w:drawing>
          <wp:inline distT="0" distB="0" distL="0" distR="0">
            <wp:extent cx="514350" cy="323850"/>
            <wp:effectExtent l="19050" t="0" r="0" b="0"/>
            <wp:docPr id="62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286000" cy="609600"/>
            <wp:effectExtent l="19050" t="0" r="0" b="0"/>
            <wp:docPr id="62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447675" cy="323850"/>
            <wp:effectExtent l="19050" t="0" r="0" b="0"/>
            <wp:docPr id="62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работников, имеющих право на компенсацию расходов,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направлению;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lastRenderedPageBreak/>
        <w:drawing>
          <wp:inline distT="0" distB="0" distL="0" distR="0">
            <wp:extent cx="400050" cy="323850"/>
            <wp:effectExtent l="19050" t="0" r="0" b="0"/>
            <wp:docPr id="62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проезда к месту нахождения учебного заведения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направлению.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bookmarkStart w:id="10" w:name="Par436"/>
      <w:bookmarkEnd w:id="10"/>
      <w:r w:rsidRPr="005B1B31">
        <w:rPr>
          <w:lang w:eastAsia="en-US"/>
        </w:rPr>
        <w:t>Затраты на оплату расходов по договорам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 xml:space="preserve">об оказании услуг, связанных с проездом и наймом </w:t>
      </w:r>
      <w:proofErr w:type="gramStart"/>
      <w:r w:rsidRPr="005B1B31">
        <w:rPr>
          <w:lang w:eastAsia="en-US"/>
        </w:rPr>
        <w:t>жилого</w:t>
      </w:r>
      <w:proofErr w:type="gramEnd"/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B1B31">
        <w:rPr>
          <w:lang w:eastAsia="en-US"/>
        </w:rPr>
        <w:t>помещения в связи с командированием работников,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proofErr w:type="gramStart"/>
      <w:r w:rsidRPr="005B1B31">
        <w:rPr>
          <w:lang w:eastAsia="en-US"/>
        </w:rPr>
        <w:t>заключаемым</w:t>
      </w:r>
      <w:proofErr w:type="gramEnd"/>
      <w:r w:rsidRPr="005B1B31">
        <w:rPr>
          <w:lang w:eastAsia="en-US"/>
        </w:rPr>
        <w:t xml:space="preserve"> со сторонними организациями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1</w:t>
      </w:r>
      <w:r w:rsidRPr="005B1B31">
        <w:rPr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  <w:r>
        <w:rPr>
          <w:lang w:eastAsia="en-US"/>
        </w:rPr>
        <w:t xml:space="preserve"> </w:t>
      </w:r>
      <w:r w:rsidRPr="005B1B31">
        <w:rPr>
          <w:lang w:eastAsia="en-US"/>
        </w:rPr>
        <w:t xml:space="preserve">со сторонними организациями </w:t>
      </w:r>
      <w:r>
        <w:rPr>
          <w:noProof/>
          <w:position w:val="-9"/>
        </w:rPr>
        <w:drawing>
          <wp:inline distT="0" distB="0" distL="0" distR="0">
            <wp:extent cx="447675" cy="323850"/>
            <wp:effectExtent l="19050" t="0" r="0" b="0"/>
            <wp:docPr id="62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,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position w:val="-14"/>
        </w:rPr>
        <w:drawing>
          <wp:inline distT="0" distB="0" distL="0" distR="0">
            <wp:extent cx="1933575" cy="400050"/>
            <wp:effectExtent l="0" t="0" r="0" b="0"/>
            <wp:docPr id="62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noProof/>
        </w:rPr>
        <w:t>,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514350" cy="323850"/>
            <wp:effectExtent l="19050" t="0" r="0" b="0"/>
            <wp:docPr id="62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по договору на проезд к месту командирования и обратно;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457200" cy="323850"/>
            <wp:effectExtent l="0" t="0" r="0" b="0"/>
            <wp:docPr id="62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затраты по договору на </w:t>
      </w:r>
      <w:proofErr w:type="spellStart"/>
      <w:r w:rsidRPr="005B1B31">
        <w:rPr>
          <w:lang w:eastAsia="en-US"/>
        </w:rPr>
        <w:t>найм</w:t>
      </w:r>
      <w:proofErr w:type="spellEnd"/>
      <w:r w:rsidRPr="005B1B31">
        <w:rPr>
          <w:lang w:eastAsia="en-US"/>
        </w:rPr>
        <w:t xml:space="preserve"> жилого помещения на период командирования.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2</w:t>
      </w:r>
      <w:r w:rsidRPr="005B1B31">
        <w:rPr>
          <w:lang w:eastAsia="en-US"/>
        </w:rPr>
        <w:t xml:space="preserve">. Затраты по договору на проезд к месту командирования и обратно </w:t>
      </w:r>
      <w:r>
        <w:rPr>
          <w:noProof/>
          <w:position w:val="-9"/>
        </w:rPr>
        <w:drawing>
          <wp:inline distT="0" distB="0" distL="0" distR="0">
            <wp:extent cx="676275" cy="323850"/>
            <wp:effectExtent l="19050" t="0" r="0" b="0"/>
            <wp:docPr id="62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2828925" cy="609600"/>
            <wp:effectExtent l="19050" t="0" r="0" b="0"/>
            <wp:docPr id="62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638175" cy="323850"/>
            <wp:effectExtent l="19050" t="0" r="9525" b="0"/>
            <wp:docPr id="61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командированных работников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93829" w:rsidRPr="005B1B31" w:rsidRDefault="00D93829" w:rsidP="00D938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noProof/>
          <w:position w:val="-9"/>
        </w:rPr>
        <w:drawing>
          <wp:inline distT="0" distB="0" distL="0" distR="0">
            <wp:extent cx="571500" cy="323850"/>
            <wp:effectExtent l="19050" t="0" r="0" b="0"/>
            <wp:docPr id="61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проезда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направлению командирования, определяемая в соответствии </w:t>
      </w:r>
      <w:bookmarkStart w:id="11" w:name="OLE_LINK13"/>
      <w:bookmarkStart w:id="12" w:name="OLE_LINK14"/>
      <w:r>
        <w:t>с тарифами, установленными компаниями – перевозчиками предприятий общественного транспорта.</w:t>
      </w:r>
    </w:p>
    <w:bookmarkEnd w:id="11"/>
    <w:bookmarkEnd w:id="12"/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4</w:t>
      </w:r>
      <w:r>
        <w:rPr>
          <w:lang w:eastAsia="en-US"/>
        </w:rPr>
        <w:t>3</w:t>
      </w:r>
      <w:r w:rsidRPr="005B1B31">
        <w:rPr>
          <w:lang w:eastAsia="en-US"/>
        </w:rPr>
        <w:t xml:space="preserve">. Затраты по договору на </w:t>
      </w:r>
      <w:proofErr w:type="spellStart"/>
      <w:r w:rsidRPr="005B1B31">
        <w:rPr>
          <w:lang w:eastAsia="en-US"/>
        </w:rPr>
        <w:t>найм</w:t>
      </w:r>
      <w:proofErr w:type="spellEnd"/>
      <w:r w:rsidRPr="005B1B31">
        <w:rPr>
          <w:lang w:eastAsia="en-US"/>
        </w:rPr>
        <w:t xml:space="preserve"> жилого помещения на период командирования </w:t>
      </w:r>
      <w:r>
        <w:rPr>
          <w:noProof/>
          <w:position w:val="-12"/>
        </w:rPr>
        <w:drawing>
          <wp:inline distT="0" distB="0" distL="0" distR="0">
            <wp:extent cx="590550" cy="323850"/>
            <wp:effectExtent l="0" t="0" r="0" b="0"/>
            <wp:docPr id="61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определяются по формуле: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  <w:position w:val="-28"/>
        </w:rPr>
        <w:drawing>
          <wp:inline distT="0" distB="0" distL="0" distR="0">
            <wp:extent cx="2819400" cy="581025"/>
            <wp:effectExtent l="0" t="0" r="0" b="0"/>
            <wp:docPr id="61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,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B1B31">
        <w:rPr>
          <w:lang w:eastAsia="en-US"/>
        </w:rPr>
        <w:t>где: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552450" cy="323850"/>
            <wp:effectExtent l="0" t="0" r="0" b="0"/>
            <wp:docPr id="61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>- количество командированных работников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5300" cy="323850"/>
            <wp:effectExtent l="19050" t="0" r="0" b="0"/>
            <wp:docPr id="61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цена найма жилого помещения в сутки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направлению командирования с учетом требований </w:t>
      </w:r>
      <w:r>
        <w:rPr>
          <w:lang w:eastAsia="en-US"/>
        </w:rPr>
        <w:t>муниципального правого акта</w:t>
      </w:r>
      <w:r w:rsidRPr="005B1B31">
        <w:rPr>
          <w:lang w:eastAsia="en-US"/>
        </w:rPr>
        <w:t xml:space="preserve"> </w:t>
      </w:r>
      <w:r w:rsidRPr="005B1B31">
        <w:t xml:space="preserve">администрации </w:t>
      </w:r>
      <w:r>
        <w:rPr>
          <w:rFonts w:eastAsiaTheme="minorHAnsi"/>
          <w:lang w:eastAsia="en-US"/>
        </w:rPr>
        <w:t>МО «Город Отрадное»</w:t>
      </w:r>
      <w:r w:rsidRPr="005B1B31">
        <w:rPr>
          <w:lang w:eastAsia="en-US"/>
        </w:rPr>
        <w:t>, устанавливающего порядок и условия командирования, возмещения расходов, связанных</w:t>
      </w:r>
      <w:r>
        <w:rPr>
          <w:lang w:eastAsia="en-US"/>
        </w:rPr>
        <w:t xml:space="preserve"> </w:t>
      </w:r>
      <w:r w:rsidRPr="005B1B31">
        <w:rPr>
          <w:lang w:eastAsia="en-US"/>
        </w:rPr>
        <w:t xml:space="preserve">со служебными командировками муниципальных служащих </w:t>
      </w:r>
      <w:r w:rsidRPr="005B1B31">
        <w:t xml:space="preserve">администрации </w:t>
      </w:r>
      <w:r>
        <w:rPr>
          <w:rFonts w:eastAsiaTheme="minorHAnsi"/>
          <w:lang w:eastAsia="en-US"/>
        </w:rPr>
        <w:t xml:space="preserve">МО «Город Отрадное» </w:t>
      </w:r>
      <w:r w:rsidRPr="005B1B31">
        <w:rPr>
          <w:lang w:eastAsia="en-US"/>
        </w:rPr>
        <w:t>и ее структурных подразделений</w:t>
      </w:r>
      <w:r w:rsidRPr="005B1B31">
        <w:t>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noProof/>
          <w:position w:val="-12"/>
        </w:rPr>
        <w:drawing>
          <wp:inline distT="0" distB="0" distL="0" distR="0">
            <wp:extent cx="581025" cy="323850"/>
            <wp:effectExtent l="19050" t="0" r="9525" b="0"/>
            <wp:docPr id="61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rPr>
          <w:lang w:eastAsia="en-US"/>
        </w:rPr>
        <w:t xml:space="preserve"> - количество суток нахождения в командировке по i-</w:t>
      </w:r>
      <w:proofErr w:type="spellStart"/>
      <w:r w:rsidRPr="005B1B31">
        <w:rPr>
          <w:lang w:eastAsia="en-US"/>
        </w:rPr>
        <w:t>му</w:t>
      </w:r>
      <w:proofErr w:type="spellEnd"/>
      <w:r w:rsidRPr="005B1B31">
        <w:rPr>
          <w:lang w:eastAsia="en-US"/>
        </w:rPr>
        <w:t xml:space="preserve"> направлению командирования.</w:t>
      </w:r>
    </w:p>
    <w:p w:rsidR="00D93829" w:rsidRPr="005B1B31" w:rsidRDefault="00D93829" w:rsidP="00D93829">
      <w:pPr>
        <w:widowControl w:val="0"/>
        <w:jc w:val="center"/>
        <w:rPr>
          <w:lang w:eastAsia="en-US"/>
        </w:rPr>
      </w:pPr>
    </w:p>
    <w:p w:rsidR="00D93829" w:rsidRPr="005B1B31" w:rsidRDefault="00D93829" w:rsidP="00D93829">
      <w:pPr>
        <w:autoSpaceDE w:val="0"/>
        <w:autoSpaceDN w:val="0"/>
        <w:adjustRightInd w:val="0"/>
        <w:jc w:val="center"/>
        <w:outlineLvl w:val="0"/>
      </w:pPr>
      <w:r w:rsidRPr="005B1B31">
        <w:t>Затраты на коммунальные услуги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4</w:t>
      </w:r>
      <w:r>
        <w:t>4</w:t>
      </w:r>
      <w:r w:rsidRPr="005B1B31">
        <w:t xml:space="preserve">. Затраты на коммунальные услуги </w:t>
      </w:r>
      <w:r>
        <w:rPr>
          <w:noProof/>
          <w:position w:val="-8"/>
        </w:rPr>
        <w:drawing>
          <wp:inline distT="0" distB="0" distL="0" distR="0">
            <wp:extent cx="552450" cy="323850"/>
            <wp:effectExtent l="0" t="0" r="0" b="0"/>
            <wp:docPr id="61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proofErr w:type="spellStart"/>
      <w:r w:rsidRPr="005B1B31">
        <w:t>З</w:t>
      </w:r>
      <w:r w:rsidRPr="005B1B31">
        <w:rPr>
          <w:vertAlign w:val="subscript"/>
        </w:rPr>
        <w:t>ком</w:t>
      </w:r>
      <w:proofErr w:type="spellEnd"/>
      <w:r w:rsidRPr="005B1B31">
        <w:t xml:space="preserve"> =</w:t>
      </w:r>
      <w:r>
        <w:t xml:space="preserve"> </w:t>
      </w:r>
      <w:proofErr w:type="spellStart"/>
      <w:r w:rsidRPr="005B1B31">
        <w:t>З</w:t>
      </w:r>
      <w:r>
        <w:rPr>
          <w:vertAlign w:val="subscript"/>
        </w:rPr>
        <w:t>г</w:t>
      </w:r>
      <w:r w:rsidRPr="005B1B31">
        <w:rPr>
          <w:vertAlign w:val="subscript"/>
        </w:rPr>
        <w:t>с</w:t>
      </w:r>
      <w:r>
        <w:t>+</w:t>
      </w:r>
      <w:r w:rsidRPr="005B1B31">
        <w:t>З</w:t>
      </w:r>
      <w:r w:rsidRPr="005B1B31">
        <w:rPr>
          <w:vertAlign w:val="subscript"/>
        </w:rPr>
        <w:t>эс</w:t>
      </w:r>
      <w:r w:rsidRPr="005B1B31">
        <w:t>+З</w:t>
      </w:r>
      <w:r w:rsidRPr="005B1B31">
        <w:rPr>
          <w:vertAlign w:val="subscript"/>
        </w:rPr>
        <w:t>тс</w:t>
      </w:r>
      <w:r w:rsidRPr="005B1B31">
        <w:t>+З</w:t>
      </w:r>
      <w:r w:rsidRPr="005B1B31">
        <w:rPr>
          <w:vertAlign w:val="subscript"/>
        </w:rPr>
        <w:t>гв</w:t>
      </w:r>
      <w:r w:rsidRPr="005B1B31">
        <w:t>+З</w:t>
      </w:r>
      <w:r w:rsidRPr="005B1B31">
        <w:rPr>
          <w:vertAlign w:val="subscript"/>
        </w:rPr>
        <w:t>хв</w:t>
      </w:r>
      <w:proofErr w:type="spellEnd"/>
      <w:proofErr w:type="gramStart"/>
      <w:r w:rsidRPr="005B1B31">
        <w:rPr>
          <w:vertAlign w:val="subscript"/>
        </w:rPr>
        <w:t xml:space="preserve"> </w:t>
      </w:r>
      <w:r w:rsidRPr="005B1B31">
        <w:t>,</w:t>
      </w:r>
      <w:proofErr w:type="gramEnd"/>
    </w:p>
    <w:p w:rsidR="00D93829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left="567"/>
        <w:jc w:val="both"/>
      </w:pPr>
      <w:proofErr w:type="spellStart"/>
      <w:r w:rsidRPr="005B1B31">
        <w:t>З</w:t>
      </w:r>
      <w:r>
        <w:rPr>
          <w:vertAlign w:val="subscript"/>
        </w:rPr>
        <w:t>г</w:t>
      </w:r>
      <w:r w:rsidRPr="005B1B31">
        <w:rPr>
          <w:vertAlign w:val="subscript"/>
        </w:rPr>
        <w:t>с</w:t>
      </w:r>
      <w:proofErr w:type="spellEnd"/>
      <w:r>
        <w:rPr>
          <w:vertAlign w:val="subscript"/>
        </w:rPr>
        <w:t xml:space="preserve"> - </w:t>
      </w:r>
      <w:r w:rsidRPr="005B1B31">
        <w:t xml:space="preserve">затраты на </w:t>
      </w:r>
      <w:r>
        <w:t>газоснабжения и иные виды топлива</w:t>
      </w:r>
      <w:r w:rsidRPr="005B1B31"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5750" cy="323850"/>
            <wp:effectExtent l="19050" t="0" r="0" b="0"/>
            <wp:docPr id="61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электроснабжение;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3850"/>
            <wp:effectExtent l="19050" t="0" r="0" b="0"/>
            <wp:docPr id="61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теплоснабжение;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5750" cy="323850"/>
            <wp:effectExtent l="19050" t="0" r="0" b="0"/>
            <wp:docPr id="60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горячее водоснабжение;</w:t>
      </w:r>
    </w:p>
    <w:p w:rsidR="00D93829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3850"/>
            <wp:effectExtent l="19050" t="0" r="0" b="0"/>
            <wp:docPr id="60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холодное водоснабжение и водоотведение.</w:t>
      </w:r>
    </w:p>
    <w:p w:rsidR="00D93829" w:rsidRPr="00BA59FF" w:rsidRDefault="00D93829" w:rsidP="00D93829">
      <w:pPr>
        <w:widowControl w:val="0"/>
        <w:autoSpaceDE w:val="0"/>
        <w:autoSpaceDN w:val="0"/>
        <w:adjustRightInd w:val="0"/>
        <w:ind w:firstLine="540"/>
        <w:jc w:val="both"/>
      </w:pPr>
      <w:r>
        <w:t>45.</w:t>
      </w:r>
      <w:r w:rsidRPr="00BD702A">
        <w:t xml:space="preserve"> </w:t>
      </w:r>
      <w:r w:rsidRPr="00BA59FF">
        <w:t xml:space="preserve">Затраты на газоснабжение и иные виды топлива </w:t>
      </w:r>
      <w:r>
        <w:rPr>
          <w:noProof/>
          <w:position w:val="-10"/>
        </w:rPr>
        <w:drawing>
          <wp:inline distT="0" distB="0" distL="0" distR="0">
            <wp:extent cx="371475" cy="285750"/>
            <wp:effectExtent l="0" t="0" r="0" b="0"/>
            <wp:docPr id="60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9FF">
        <w:t xml:space="preserve"> определяются по формуле:</w:t>
      </w:r>
    </w:p>
    <w:p w:rsidR="00D93829" w:rsidRPr="00BA59FF" w:rsidRDefault="00D93829" w:rsidP="00D93829">
      <w:pPr>
        <w:widowControl w:val="0"/>
        <w:autoSpaceDE w:val="0"/>
        <w:autoSpaceDN w:val="0"/>
        <w:adjustRightInd w:val="0"/>
      </w:pPr>
    </w:p>
    <w:p w:rsidR="00D93829" w:rsidRPr="00BA59FF" w:rsidRDefault="00D93829" w:rsidP="00D9382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04975" cy="476250"/>
            <wp:effectExtent l="0" t="0" r="0" b="0"/>
            <wp:docPr id="60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BA59FF" w:rsidRDefault="00D93829" w:rsidP="00D93829">
      <w:pPr>
        <w:widowControl w:val="0"/>
        <w:autoSpaceDE w:val="0"/>
        <w:autoSpaceDN w:val="0"/>
        <w:adjustRightInd w:val="0"/>
      </w:pPr>
    </w:p>
    <w:p w:rsidR="00D93829" w:rsidRPr="00BA59FF" w:rsidRDefault="00D93829" w:rsidP="00D93829">
      <w:pPr>
        <w:widowControl w:val="0"/>
        <w:autoSpaceDE w:val="0"/>
        <w:autoSpaceDN w:val="0"/>
        <w:adjustRightInd w:val="0"/>
        <w:ind w:firstLine="540"/>
        <w:jc w:val="both"/>
      </w:pPr>
      <w:r w:rsidRPr="00BA59FF">
        <w:t xml:space="preserve">где </w:t>
      </w:r>
      <w:r>
        <w:rPr>
          <w:noProof/>
          <w:position w:val="-8"/>
        </w:rPr>
        <w:drawing>
          <wp:inline distT="0" distB="0" distL="0" distR="0">
            <wp:extent cx="323850" cy="247650"/>
            <wp:effectExtent l="19050" t="0" r="0" b="0"/>
            <wp:docPr id="60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9FF">
        <w:t xml:space="preserve"> - расчетная потребность в i-м виде топлива (газе и ином виде топлива);</w:t>
      </w:r>
    </w:p>
    <w:p w:rsidR="00D93829" w:rsidRPr="00994325" w:rsidRDefault="00D93829" w:rsidP="00D9382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247650"/>
            <wp:effectExtent l="19050" t="0" r="0" b="0"/>
            <wp:docPr id="60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9FF">
        <w:t xml:space="preserve"> - тариф на i-й вид топлива, утвержденный в установленном порядке </w:t>
      </w:r>
      <w:r w:rsidRPr="00994325"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93829" w:rsidRPr="00BA59FF" w:rsidRDefault="00D93829" w:rsidP="00D9382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275" cy="247650"/>
            <wp:effectExtent l="19050" t="0" r="0" b="0"/>
            <wp:docPr id="603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9FF">
        <w:t xml:space="preserve"> - поправочный коэффициент, учитывающий затраты на транспортировку i-</w:t>
      </w:r>
      <w:proofErr w:type="spellStart"/>
      <w:r w:rsidRPr="00BA59FF">
        <w:t>го</w:t>
      </w:r>
      <w:proofErr w:type="spellEnd"/>
      <w:r w:rsidRPr="00BA59FF">
        <w:t xml:space="preserve"> вида топлива.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093EE2" w:rsidRDefault="00D93829" w:rsidP="00D93829">
      <w:pPr>
        <w:autoSpaceDE w:val="0"/>
        <w:autoSpaceDN w:val="0"/>
        <w:adjustRightInd w:val="0"/>
        <w:ind w:firstLine="540"/>
        <w:jc w:val="both"/>
      </w:pPr>
      <w:r w:rsidRPr="00093EE2">
        <w:t xml:space="preserve">46. Затраты на электроснабжение </w:t>
      </w:r>
      <w:r>
        <w:rPr>
          <w:noProof/>
          <w:position w:val="-8"/>
        </w:rPr>
        <w:drawing>
          <wp:inline distT="0" distB="0" distL="0" distR="0">
            <wp:extent cx="447675" cy="323850"/>
            <wp:effectExtent l="0" t="0" r="0" b="0"/>
            <wp:docPr id="60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EE2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71650" cy="609600"/>
            <wp:effectExtent l="19050" t="0" r="0" b="0"/>
            <wp:docPr id="60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0" b="0"/>
            <wp:docPr id="60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i-й регулируемый тариф на электроэнергию (в рамках применяемого </w:t>
      </w:r>
      <w:proofErr w:type="spellStart"/>
      <w:r w:rsidRPr="005B1B31">
        <w:t>одноставочного</w:t>
      </w:r>
      <w:proofErr w:type="spellEnd"/>
      <w:r w:rsidRPr="005B1B31">
        <w:t xml:space="preserve">, дифференцированного по зонам суток или </w:t>
      </w:r>
      <w:proofErr w:type="spellStart"/>
      <w:r w:rsidRPr="005B1B31">
        <w:t>двуставочного</w:t>
      </w:r>
      <w:proofErr w:type="spellEnd"/>
      <w:r w:rsidRPr="005B1B31">
        <w:t xml:space="preserve"> тарифа);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9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электроэнергии в год по i-</w:t>
      </w:r>
      <w:proofErr w:type="spellStart"/>
      <w:r w:rsidRPr="005B1B31">
        <w:t>му</w:t>
      </w:r>
      <w:proofErr w:type="spellEnd"/>
      <w:r w:rsidRPr="005B1B31">
        <w:t xml:space="preserve"> тарифу (цене)</w:t>
      </w:r>
      <w:r>
        <w:t xml:space="preserve"> </w:t>
      </w:r>
      <w:r w:rsidRPr="005B1B31">
        <w:t xml:space="preserve">на электроэнергию (в рамках применяемого </w:t>
      </w:r>
      <w:proofErr w:type="spellStart"/>
      <w:r w:rsidRPr="005B1B31">
        <w:t>одноставочного</w:t>
      </w:r>
      <w:proofErr w:type="spellEnd"/>
      <w:r w:rsidRPr="005B1B31">
        <w:t xml:space="preserve">, дифференцированного по зонам суток или </w:t>
      </w:r>
      <w:proofErr w:type="spellStart"/>
      <w:r w:rsidRPr="005B1B31">
        <w:t>двуставочного</w:t>
      </w:r>
      <w:proofErr w:type="spellEnd"/>
      <w:r w:rsidRPr="005B1B31">
        <w:t xml:space="preserve"> тарифа).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7</w:t>
      </w:r>
      <w:r w:rsidRPr="005B1B31">
        <w:t xml:space="preserve">. Затраты на теплоснабжение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59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4525" cy="400050"/>
            <wp:effectExtent l="0" t="0" r="0" b="0"/>
            <wp:docPr id="59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59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</w:t>
      </w:r>
      <w:proofErr w:type="spellStart"/>
      <w:r w:rsidRPr="005B1B31">
        <w:t>теплоэнергии</w:t>
      </w:r>
      <w:proofErr w:type="spellEnd"/>
      <w:r w:rsidRPr="005B1B31">
        <w:t xml:space="preserve"> на отопление зданий, помещений и сооружений;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19050" t="0" r="0" b="0"/>
            <wp:docPr id="59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теплоснабжение.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4</w:t>
      </w:r>
      <w:r>
        <w:t>8</w:t>
      </w:r>
      <w:r w:rsidRPr="005B1B31">
        <w:t xml:space="preserve">. Затраты на горячее водоснабжение </w:t>
      </w:r>
      <w:r>
        <w:rPr>
          <w:noProof/>
          <w:position w:val="-8"/>
        </w:rPr>
        <w:drawing>
          <wp:inline distT="0" distB="0" distL="0" distR="0">
            <wp:extent cx="447675" cy="323850"/>
            <wp:effectExtent l="0" t="0" r="0" b="0"/>
            <wp:docPr id="59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33550" cy="400050"/>
            <wp:effectExtent l="0" t="0" r="0" b="0"/>
            <wp:docPr id="59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333375" cy="323850"/>
            <wp:effectExtent l="19050" t="0" r="0" b="0"/>
            <wp:docPr id="59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горячей воде;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19050" t="0" r="0" b="0"/>
            <wp:docPr id="59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горячее водоснабжение.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49</w:t>
      </w:r>
      <w:r w:rsidRPr="005B1B31">
        <w:t xml:space="preserve">. Затраты на холодное водоснабжение и водоотведение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59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  <w:position w:val="-8"/>
        </w:rPr>
        <w:drawing>
          <wp:inline distT="0" distB="0" distL="0" distR="0">
            <wp:extent cx="3057525" cy="400050"/>
            <wp:effectExtent l="0" t="0" r="0" b="0"/>
            <wp:docPr id="58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,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8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холодном водоснабжении;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3375" cy="323850"/>
            <wp:effectExtent l="19050" t="0" r="0" b="0"/>
            <wp:docPr id="58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холодное водоснабжение;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8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расчетная потребность в водоотведении;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19050" t="0" r="0" b="0"/>
            <wp:docPr id="58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регулируемый тариф на водоотведение.</w:t>
      </w:r>
    </w:p>
    <w:p w:rsidR="00D93829" w:rsidRPr="005B1B31" w:rsidRDefault="00D93829" w:rsidP="00D93829">
      <w:pPr>
        <w:widowControl w:val="0"/>
        <w:jc w:val="both"/>
        <w:rPr>
          <w:lang w:eastAsia="en-US"/>
        </w:rPr>
      </w:pPr>
    </w:p>
    <w:p w:rsidR="00D93829" w:rsidRPr="005B1B31" w:rsidRDefault="00D93829" w:rsidP="00D93829">
      <w:pPr>
        <w:widowControl w:val="0"/>
        <w:jc w:val="center"/>
        <w:rPr>
          <w:lang w:eastAsia="en-US"/>
        </w:rPr>
      </w:pPr>
    </w:p>
    <w:p w:rsidR="00D93829" w:rsidRPr="005B1B31" w:rsidRDefault="00D93829" w:rsidP="00D93829">
      <w:pPr>
        <w:autoSpaceDE w:val="0"/>
        <w:autoSpaceDN w:val="0"/>
        <w:adjustRightInd w:val="0"/>
        <w:jc w:val="center"/>
        <w:outlineLvl w:val="0"/>
      </w:pPr>
      <w:r w:rsidRPr="005B1B31">
        <w:t>Затраты на аренду помещений и оборудования и иного имущества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0</w:t>
      </w:r>
      <w:r w:rsidRPr="005B1B31">
        <w:t xml:space="preserve">. Затраты на аренду помещений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58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24150" cy="609600"/>
            <wp:effectExtent l="19050" t="0" r="0" b="0"/>
            <wp:docPr id="58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8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численность работников, размещаемых на i-й арендуемой площади;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S – арендуемая площадь, рассчитанная исходя из нормативов расчетной площади помещений, указанных в СНиП 31-05-2003 "Общественные здания административного назначения", принятых и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N 108 (далее - СНиП 31-05-2003);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8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ежемесячной аренды за 1 кв. метр i-й арендуемой площади;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9525" b="0"/>
            <wp:docPr id="58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аренды i-й арендуемой площади.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1</w:t>
      </w:r>
      <w:r w:rsidRPr="005B1B31">
        <w:t xml:space="preserve">. Затраты на аренду помещения (зала) для проведения совещания </w:t>
      </w:r>
      <w:r>
        <w:rPr>
          <w:noProof/>
          <w:position w:val="-8"/>
        </w:rPr>
        <w:drawing>
          <wp:inline distT="0" distB="0" distL="0" distR="0">
            <wp:extent cx="495300" cy="323850"/>
            <wp:effectExtent l="0" t="0" r="0" b="0"/>
            <wp:docPr id="57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14525" cy="609600"/>
            <wp:effectExtent l="19050" t="0" r="0" b="0"/>
            <wp:docPr id="5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0" t="0" r="9525" b="0"/>
            <wp:docPr id="57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суток аренды i-</w:t>
      </w:r>
      <w:proofErr w:type="spellStart"/>
      <w:r w:rsidRPr="005B1B31">
        <w:t>го</w:t>
      </w:r>
      <w:proofErr w:type="spellEnd"/>
      <w:r w:rsidRPr="005B1B31">
        <w:t xml:space="preserve"> помещения (зала);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323850"/>
            <wp:effectExtent l="19050" t="0" r="0" b="0"/>
            <wp:docPr id="57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аренды i-</w:t>
      </w:r>
      <w:proofErr w:type="spellStart"/>
      <w:r w:rsidRPr="005B1B31">
        <w:t>го</w:t>
      </w:r>
      <w:proofErr w:type="spellEnd"/>
      <w:r w:rsidRPr="005B1B31">
        <w:t xml:space="preserve"> помещения (зала) в сутки.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2</w:t>
      </w:r>
      <w:r w:rsidRPr="005B1B31">
        <w:t xml:space="preserve">. Затраты на аренду оборудования </w:t>
      </w:r>
      <w:r>
        <w:rPr>
          <w:noProof/>
          <w:position w:val="-8"/>
        </w:rPr>
        <w:drawing>
          <wp:inline distT="0" distB="0" distL="0" distR="0">
            <wp:extent cx="523875" cy="323850"/>
            <wp:effectExtent l="0" t="0" r="0" b="0"/>
            <wp:docPr id="57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C53D66" w:rsidP="00D93829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952750" cy="864870"/>
                <wp:effectExtent l="0" t="0" r="0" b="1905"/>
                <wp:docPr id="10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8020" y="0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Default="00DF0D02" w:rsidP="00D93829"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3715" y="397510"/>
                            <a:ext cx="135953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Pr="00651C1A" w:rsidRDefault="00DF0D02" w:rsidP="00D93829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=1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об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I 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дн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</w:rPr>
                                <w:t xml:space="preserve"> д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670" y="149225"/>
                            <a:ext cx="28448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Default="00DF0D02" w:rsidP="00D93829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З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45515" y="146050"/>
                            <a:ext cx="105981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Default="00DF0D02" w:rsidP="00D93829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× Q × P,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9260" y="66675"/>
                            <a:ext cx="51625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Pr="00651C1A" w:rsidRDefault="00DF0D02" w:rsidP="00D9382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  <w:r w:rsidRPr="00651C1A"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Q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232.5pt;height:68.1pt;mso-position-horizontal-relative:char;mso-position-vertical-relative:line" coordsize="29527,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27;height:8648;visibility:visible;mso-wrap-style:square">
                  <v:fill o:detectmouseclick="t"/>
                  <v:path o:connecttype="none"/>
                </v:shape>
                <v:rect id="Rectangle 10" o:spid="_x0000_s1028" style="position:absolute;left:6680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F0D02" w:rsidRDefault="00DF0D02" w:rsidP="00D93829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1" o:spid="_x0000_s1029" style="position:absolute;left:5137;top:3975;width:13595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F0D02" w:rsidRPr="00651C1A" w:rsidRDefault="00DF0D02" w:rsidP="00D93829">
                        <w:pPr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=1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об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I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дн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12" o:spid="_x0000_s1030" style="position:absolute;left:266;top:1492;width:284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F0D02" w:rsidRDefault="00DF0D02" w:rsidP="00D93829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З = </w:t>
                        </w:r>
                      </w:p>
                    </w:txbxContent>
                  </v:textbox>
                </v:rect>
                <v:rect id="Rectangle 13" o:spid="_x0000_s1031" style="position:absolute;left:9455;top:1460;width:10598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F0D02" w:rsidRDefault="00DF0D02" w:rsidP="00D93829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× Q × P,</w:t>
                        </w:r>
                      </w:p>
                    </w:txbxContent>
                  </v:textbox>
                </v:rect>
                <v:rect id="Rectangle 14" o:spid="_x0000_s1032" style="position:absolute;left:4292;top:666;width:5163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F0D02" w:rsidRPr="00651C1A" w:rsidRDefault="00DF0D02" w:rsidP="00D9382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  <w:r w:rsidRPr="00651C1A"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Q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57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арендуемого i-</w:t>
      </w:r>
      <w:proofErr w:type="spellStart"/>
      <w:r w:rsidRPr="005B1B31">
        <w:t>го</w:t>
      </w:r>
      <w:proofErr w:type="spellEnd"/>
      <w:r w:rsidRPr="005B1B31">
        <w:t xml:space="preserve"> оборудования;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0" b="0"/>
            <wp:docPr id="573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дней аренды i-</w:t>
      </w:r>
      <w:proofErr w:type="spellStart"/>
      <w:r w:rsidRPr="005B1B31">
        <w:t>го</w:t>
      </w:r>
      <w:proofErr w:type="spellEnd"/>
      <w:r w:rsidRPr="005B1B31">
        <w:t xml:space="preserve"> оборудования;</w:t>
      </w:r>
    </w:p>
    <w:p w:rsidR="00D93829" w:rsidRPr="005B1B31" w:rsidRDefault="00C53D66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400050" cy="306705"/>
                <wp:effectExtent l="0" t="0" r="0" b="0"/>
                <wp:docPr id="4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845" y="12255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Default="00DF0D02" w:rsidP="00D93829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205" y="122555"/>
                            <a:ext cx="781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Default="00DF0D02" w:rsidP="00D93829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925" y="0"/>
                            <a:ext cx="14859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02" w:rsidRDefault="00DF0D02" w:rsidP="00D93829">
                              <w:r>
                                <w:rPr>
                                  <w:color w:val="000000"/>
                                  <w:sz w:val="42"/>
                                  <w:szCs w:val="42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33" editas="canvas" style="width:31.5pt;height:24.15pt;mso-position-horizontal-relative:char;mso-position-vertical-relative:line" coordsize="400050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">
                <v:shape id="_x0000_s1034" type="#_x0000_t75" style="position:absolute;width:400050;height:306705;visibility:visible;mso-wrap-style:square">
                  <v:fill o:detectmouseclick="t"/>
                  <v:path o:connecttype="none"/>
                </v:shape>
                <v:rect id="Rectangle 5" o:spid="_x0000_s1035" style="position:absolute;left:156845;top:12255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DF0D02" w:rsidRDefault="00DF0D02" w:rsidP="00D93829"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" o:spid="_x0000_s1036" style="position:absolute;left:243205;top:122555;width:7810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DF0D02" w:rsidRDefault="00DF0D02" w:rsidP="00D93829">
                        <w:r>
                          <w:t>д</w:t>
                        </w:r>
                      </w:p>
                    </w:txbxContent>
                  </v:textbox>
                </v:rect>
                <v:rect id="Rectangle 7" o:spid="_x0000_s1037" style="position:absolute;left:34925;width:148590;height:3067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F0D02" w:rsidRDefault="00DF0D02" w:rsidP="00D93829">
                        <w:r>
                          <w:rPr>
                            <w:color w:val="000000"/>
                            <w:sz w:val="42"/>
                            <w:szCs w:val="42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93829" w:rsidRPr="005B1B31">
        <w:t xml:space="preserve">- цена одного </w:t>
      </w:r>
      <w:r w:rsidR="00D93829">
        <w:t>дня</w:t>
      </w:r>
      <w:r w:rsidR="00D93829" w:rsidRPr="005B1B31">
        <w:t xml:space="preserve"> аренды i-</w:t>
      </w:r>
      <w:proofErr w:type="spellStart"/>
      <w:r w:rsidR="00D93829" w:rsidRPr="005B1B31">
        <w:t>го</w:t>
      </w:r>
      <w:proofErr w:type="spellEnd"/>
      <w:r w:rsidR="00D93829" w:rsidRPr="005B1B31">
        <w:t xml:space="preserve"> оборудования.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jc w:val="center"/>
        <w:outlineLvl w:val="0"/>
      </w:pPr>
      <w:r w:rsidRPr="005B1B31">
        <w:t>Затраты на содержание имущества,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 w:rsidRPr="005B1B31">
        <w:t>не отнесенные к затратам на содержание имущества в рамках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 w:rsidRPr="005B1B31">
        <w:t>затрат на информационно-коммуникационные технологии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3</w:t>
      </w:r>
      <w:r w:rsidRPr="005B1B31">
        <w:t xml:space="preserve">. Затраты на содержание и техническое обслуживание помещений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57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543550" cy="466725"/>
            <wp:effectExtent l="19050" t="0" r="0" b="0"/>
            <wp:docPr id="57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3850"/>
            <wp:effectExtent l="19050" t="0" r="0" b="0"/>
            <wp:docPr id="57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систем охранно-тревожной сигнализации;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" cy="333375"/>
            <wp:effectExtent l="19050" t="0" r="0" b="0"/>
            <wp:docPr id="56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проведение текущего ремонта помещения;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5750" cy="323850"/>
            <wp:effectExtent l="19050" t="0" r="0" b="0"/>
            <wp:docPr id="568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содержание прилегающей территории;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3375"/>
            <wp:effectExtent l="19050" t="0" r="0" b="0"/>
            <wp:docPr id="567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оплату услуг по обслуживанию и уборке помещения;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proofErr w:type="spellStart"/>
      <w:r w:rsidRPr="005B1B31">
        <w:t>З</w:t>
      </w:r>
      <w:r w:rsidRPr="005B1B31">
        <w:rPr>
          <w:vertAlign w:val="subscript"/>
        </w:rPr>
        <w:t>тко</w:t>
      </w:r>
      <w:proofErr w:type="spellEnd"/>
      <w:r w:rsidRPr="005B1B31">
        <w:rPr>
          <w:vertAlign w:val="subscript"/>
        </w:rPr>
        <w:t xml:space="preserve"> </w:t>
      </w:r>
      <w:r w:rsidRPr="005B1B31">
        <w:t>- затраты на вывоз твердых коммунальных отходов;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47650" cy="323850"/>
            <wp:effectExtent l="19050" t="0" r="0" b="0"/>
            <wp:docPr id="56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лифтов;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6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водонапорной насосной станции хозяйственно-питьевого и противопожарного водоснабжения;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9525" b="0"/>
            <wp:docPr id="56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водонапорной насосной станции пожаротушения;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9525" b="0"/>
            <wp:docPr id="56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3375" cy="323850"/>
            <wp:effectExtent l="19050" t="0" r="9525" b="0"/>
            <wp:docPr id="56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B1B31">
        <w:t>электрощитовых</w:t>
      </w:r>
      <w:proofErr w:type="spellEnd"/>
      <w:r w:rsidRPr="005B1B31">
        <w:t>) административного здания (помещения).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4</w:t>
      </w:r>
      <w:r w:rsidRPr="005B1B31">
        <w:t xml:space="preserve">. Затраты на закупку услуг управляющей компании </w:t>
      </w:r>
      <w:r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56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81250" cy="609600"/>
            <wp:effectExtent l="19050" t="0" r="0" b="0"/>
            <wp:docPr id="56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19100" cy="333375"/>
            <wp:effectExtent l="0" t="0" r="0" b="0"/>
            <wp:docPr id="55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объем i-й услуги управляющей компании;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1950" cy="333375"/>
            <wp:effectExtent l="19050" t="0" r="0" b="0"/>
            <wp:docPr id="55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i-й услуги управляющей компании в месяц;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28625" cy="333375"/>
            <wp:effectExtent l="19050" t="0" r="0" b="0"/>
            <wp:docPr id="55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использования i-й услуги управляющей компании.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5</w:t>
      </w:r>
      <w:r w:rsidRPr="005B1B31">
        <w:t xml:space="preserve">. В формулах для расчета затрат, указанных в </w:t>
      </w:r>
      <w:hyperlink w:anchor="Par64" w:history="1">
        <w:r w:rsidRPr="005B1B31">
          <w:t xml:space="preserve">пунктах </w:t>
        </w:r>
      </w:hyperlink>
      <w:hyperlink w:anchor="Par79" w:history="1">
        <w:r>
          <w:t>59</w:t>
        </w:r>
      </w:hyperlink>
      <w:r w:rsidRPr="005B1B31">
        <w:t xml:space="preserve"> и </w:t>
      </w:r>
      <w:hyperlink w:anchor="Par101" w:history="1">
        <w:r w:rsidRPr="005B1B31">
          <w:t>6</w:t>
        </w:r>
        <w:r>
          <w:t>1</w:t>
        </w:r>
      </w:hyperlink>
      <w:r w:rsidRPr="005B1B31">
        <w:t xml:space="preserve"> - </w:t>
      </w:r>
      <w:hyperlink w:anchor="Par115" w:history="1">
        <w:r w:rsidRPr="005B1B31">
          <w:t>6</w:t>
        </w:r>
        <w:r>
          <w:t>3</w:t>
        </w:r>
      </w:hyperlink>
      <w:r w:rsidRPr="005B1B31">
        <w:t xml:space="preserve"> настоящей Методики, значение показателя площади помещений должно находиться в пределах нормативов площадей, установленных с учетом СНиП 31-05-2003.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6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 охранно-тревожной сигнализации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55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762125" cy="609600"/>
            <wp:effectExtent l="19050" t="0" r="0" b="0"/>
            <wp:docPr id="55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55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обслуживаемых устройств в составе системы охранно-тревожной сигнализации;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5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обслуживания одного i-</w:t>
      </w:r>
      <w:proofErr w:type="spellStart"/>
      <w:r w:rsidRPr="005B1B31">
        <w:t>го</w:t>
      </w:r>
      <w:proofErr w:type="spellEnd"/>
      <w:r w:rsidRPr="005B1B31">
        <w:t xml:space="preserve"> устройства.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bookmarkStart w:id="13" w:name="Par64"/>
      <w:bookmarkEnd w:id="13"/>
      <w:r>
        <w:t>57</w:t>
      </w:r>
      <w:r w:rsidRPr="007268C4">
        <w:t xml:space="preserve">. </w:t>
      </w:r>
      <w:proofErr w:type="gramStart"/>
      <w:r w:rsidRPr="007268C4">
        <w:t xml:space="preserve">Затраты на проведение текущего ремонта помещения определяются в соответствии со </w:t>
      </w:r>
      <w:hyperlink r:id="rId250" w:history="1">
        <w:r w:rsidRPr="007268C4">
          <w:t>статьей 22</w:t>
        </w:r>
      </w:hyperlink>
      <w:r w:rsidRPr="007268C4">
        <w:t xml:space="preserve"> Федерального закона о контрактной системе и </w:t>
      </w:r>
      <w:hyperlink r:id="rId251" w:history="1">
        <w:r w:rsidRPr="007268C4">
          <w:t>Положением</w:t>
        </w:r>
      </w:hyperlink>
      <w:r w:rsidRPr="007268C4">
        <w:t xml:space="preserve"> об организации</w:t>
      </w:r>
      <w:r>
        <w:t xml:space="preserve"> </w:t>
      </w:r>
      <w:r w:rsidRPr="007268C4">
        <w:t>и проведении реконструкции, ремонта и технического обслуживания жилых зданий</w:t>
      </w:r>
      <w:r w:rsidRPr="005B1B31">
        <w:t>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</w:t>
      </w:r>
      <w:r>
        <w:t xml:space="preserve">строе СССР от 23 ноября 1988 </w:t>
      </w:r>
      <w:r w:rsidRPr="005B1B31">
        <w:t>N 312.</w:t>
      </w:r>
      <w:proofErr w:type="gramEnd"/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5</w:t>
      </w:r>
      <w:r>
        <w:t>8</w:t>
      </w:r>
      <w:r w:rsidRPr="005B1B31">
        <w:t xml:space="preserve">. Затраты на содержание прилегающей территории </w:t>
      </w:r>
      <w:r>
        <w:rPr>
          <w:noProof/>
          <w:position w:val="-8"/>
        </w:rPr>
        <w:drawing>
          <wp:inline distT="0" distB="0" distL="0" distR="0">
            <wp:extent cx="447675" cy="323850"/>
            <wp:effectExtent l="0" t="0" r="0" b="0"/>
            <wp:docPr id="55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57425" cy="609600"/>
            <wp:effectExtent l="19050" t="0" r="0" b="0"/>
            <wp:docPr id="55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3375" cy="323850"/>
            <wp:effectExtent l="19050" t="0" r="9525" b="0"/>
            <wp:docPr id="55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закрепленной i-й прилегающей территории;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3375" cy="323850"/>
            <wp:effectExtent l="19050" t="0" r="0" b="0"/>
            <wp:docPr id="54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содержания i-й прилегающей территории в месяц в расчете на 1 кв. метр площади;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4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содержания i-й прилегающей территории</w:t>
      </w:r>
      <w:r>
        <w:t xml:space="preserve"> </w:t>
      </w:r>
      <w:r w:rsidRPr="005B1B31">
        <w:t>в очередном финансовом году.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bookmarkStart w:id="14" w:name="Par79"/>
      <w:bookmarkEnd w:id="14"/>
      <w:r>
        <w:t>59</w:t>
      </w:r>
      <w:r w:rsidRPr="005B1B31">
        <w:t xml:space="preserve">. Затраты на оплату услуг по обслуживанию и уборке помещения </w:t>
      </w:r>
      <w:r>
        <w:rPr>
          <w:noProof/>
          <w:position w:val="-9"/>
        </w:rPr>
        <w:drawing>
          <wp:inline distT="0" distB="0" distL="0" distR="0">
            <wp:extent cx="581025" cy="333375"/>
            <wp:effectExtent l="19050" t="0" r="0" b="0"/>
            <wp:docPr id="54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71775" cy="609600"/>
            <wp:effectExtent l="19050" t="0" r="9525" b="0"/>
            <wp:docPr id="54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19050" t="0" r="0" b="0"/>
            <wp:docPr id="54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19050" t="0" r="0" b="0"/>
            <wp:docPr id="54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услуги по обслуживанию и уборке i-</w:t>
      </w:r>
      <w:proofErr w:type="spellStart"/>
      <w:r w:rsidRPr="005B1B31">
        <w:t>го</w:t>
      </w:r>
      <w:proofErr w:type="spellEnd"/>
      <w:r w:rsidRPr="005B1B31">
        <w:t xml:space="preserve"> помещения в месяц;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42925" cy="333375"/>
            <wp:effectExtent l="19050" t="0" r="0" b="0"/>
            <wp:docPr id="54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месяцев использования услуги по обслуживанию и уборке i-</w:t>
      </w:r>
      <w:proofErr w:type="spellStart"/>
      <w:r w:rsidRPr="005B1B31">
        <w:t>го</w:t>
      </w:r>
      <w:proofErr w:type="spellEnd"/>
      <w:r w:rsidRPr="005B1B31">
        <w:t xml:space="preserve"> помещения в месяц.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0</w:t>
      </w:r>
      <w:r w:rsidRPr="005B1B31">
        <w:t>. Затраты на вывоз твердых коммунальных отходов</w:t>
      </w:r>
      <w:r w:rsidRPr="005B1B31">
        <w:rPr>
          <w:noProof/>
        </w:rPr>
        <w:t xml:space="preserve"> (З</w:t>
      </w:r>
      <w:r w:rsidRPr="005B1B31">
        <w:rPr>
          <w:noProof/>
          <w:vertAlign w:val="subscript"/>
        </w:rPr>
        <w:t>тко</w:t>
      </w:r>
      <w:proofErr w:type="gramStart"/>
      <w:r w:rsidRPr="005B1B31">
        <w:rPr>
          <w:noProof/>
          <w:vertAlign w:val="subscript"/>
        </w:rPr>
        <w:t xml:space="preserve"> </w:t>
      </w:r>
      <w:r w:rsidRPr="005B1B31">
        <w:t>)</w:t>
      </w:r>
      <w:proofErr w:type="gramEnd"/>
      <w:r w:rsidRPr="005B1B31">
        <w:t xml:space="preserve"> определяются по формуле:</w:t>
      </w:r>
    </w:p>
    <w:p w:rsidR="00D93829" w:rsidRPr="003311DD" w:rsidRDefault="00D93829" w:rsidP="00D9382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3311DD">
        <w:rPr>
          <w:noProof/>
          <w:sz w:val="36"/>
          <w:szCs w:val="36"/>
        </w:rPr>
        <w:t>З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noProof/>
          <w:sz w:val="36"/>
          <w:szCs w:val="36"/>
        </w:rPr>
        <w:t xml:space="preserve">= </w:t>
      </w:r>
      <w:r w:rsidRPr="003311DD">
        <w:rPr>
          <w:noProof/>
          <w:sz w:val="36"/>
          <w:szCs w:val="36"/>
          <w:lang w:val="en-US"/>
        </w:rPr>
        <w:t>Q</w:t>
      </w:r>
      <w:r w:rsidRPr="003311DD">
        <w:rPr>
          <w:noProof/>
          <w:sz w:val="36"/>
          <w:szCs w:val="36"/>
          <w:vertAlign w:val="subscript"/>
        </w:rPr>
        <w:t>тко</w:t>
      </w:r>
      <w:r w:rsidRPr="003311DD">
        <w:rPr>
          <w:noProof/>
          <w:sz w:val="36"/>
          <w:szCs w:val="36"/>
        </w:rPr>
        <w:t xml:space="preserve"> </w:t>
      </w:r>
      <m:oMath>
        <m:r>
          <w:rPr>
            <w:rFonts w:ascii="Cambria Math" w:hAnsi="Cambria Math"/>
            <w:noProof/>
            <w:sz w:val="36"/>
            <w:szCs w:val="36"/>
          </w:rPr>
          <m:t>×</m:t>
        </m:r>
      </m:oMath>
      <w:r w:rsidRPr="003311DD">
        <w:rPr>
          <w:noProof/>
          <w:sz w:val="36"/>
          <w:szCs w:val="36"/>
        </w:rPr>
        <w:t>Р</w:t>
      </w:r>
      <w:r w:rsidRPr="003311DD">
        <w:rPr>
          <w:noProof/>
          <w:sz w:val="36"/>
          <w:szCs w:val="36"/>
          <w:vertAlign w:val="subscript"/>
        </w:rPr>
        <w:t xml:space="preserve">тко </w:t>
      </w:r>
      <w:r w:rsidRPr="003311DD">
        <w:rPr>
          <w:b/>
          <w:noProof/>
          <w:sz w:val="36"/>
          <w:szCs w:val="36"/>
          <w:vertAlign w:val="subscript"/>
        </w:rPr>
        <w:t>,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proofErr w:type="gramStart"/>
      <w:r w:rsidRPr="005B1B31">
        <w:rPr>
          <w:noProof/>
          <w:lang w:val="en-US"/>
        </w:rPr>
        <w:t>Q</w:t>
      </w:r>
      <w:r w:rsidRPr="005B1B31">
        <w:rPr>
          <w:noProof/>
          <w:vertAlign w:val="subscript"/>
        </w:rPr>
        <w:t>тко</w:t>
      </w:r>
      <w:r w:rsidRPr="005B1B31">
        <w:t xml:space="preserve"> - количество куб.</w:t>
      </w:r>
      <w:proofErr w:type="gramEnd"/>
      <w:r w:rsidRPr="005B1B31">
        <w:t xml:space="preserve"> метров твердых коммунальных отходов в год;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rPr>
          <w:noProof/>
        </w:rPr>
        <w:t>Р</w:t>
      </w:r>
      <w:r w:rsidRPr="005B1B31">
        <w:rPr>
          <w:noProof/>
          <w:vertAlign w:val="subscript"/>
        </w:rPr>
        <w:t>тко</w:t>
      </w:r>
      <w:r w:rsidRPr="005B1B31">
        <w:t xml:space="preserve"> - цена вывоза 1 куб. метра твердых коммунальных отходов.</w:t>
      </w:r>
    </w:p>
    <w:p w:rsidR="00D93829" w:rsidRPr="009B0B75" w:rsidRDefault="00D93829" w:rsidP="00D93829">
      <w:pPr>
        <w:autoSpaceDE w:val="0"/>
        <w:autoSpaceDN w:val="0"/>
        <w:adjustRightInd w:val="0"/>
        <w:ind w:firstLine="540"/>
        <w:jc w:val="both"/>
      </w:pPr>
      <w:bookmarkStart w:id="15" w:name="Par101"/>
      <w:bookmarkEnd w:id="15"/>
      <w:r w:rsidRPr="009B0B75">
        <w:t>6</w:t>
      </w:r>
      <w:r>
        <w:t>1</w:t>
      </w:r>
      <w:r w:rsidRPr="009B0B75">
        <w:t xml:space="preserve">. Затраты на техническое обслуживание и </w:t>
      </w:r>
      <w:proofErr w:type="spellStart"/>
      <w:r w:rsidRPr="009B0B75">
        <w:t>регламентно</w:t>
      </w:r>
      <w:proofErr w:type="spellEnd"/>
      <w:r w:rsidRPr="009B0B75"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noProof/>
          <w:position w:val="-8"/>
        </w:rPr>
        <w:drawing>
          <wp:inline distT="0" distB="0" distL="0" distR="0">
            <wp:extent cx="581025" cy="323850"/>
            <wp:effectExtent l="0" t="0" r="0" b="0"/>
            <wp:docPr id="542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B75">
        <w:t xml:space="preserve"> определяются по формуле:</w:t>
      </w:r>
    </w:p>
    <w:p w:rsidR="00D93829" w:rsidRPr="009B0B75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95500" cy="400050"/>
            <wp:effectExtent l="0" t="0" r="0" b="0"/>
            <wp:docPr id="54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9B0B75" w:rsidRDefault="00D93829" w:rsidP="00D93829">
      <w:pPr>
        <w:autoSpaceDE w:val="0"/>
        <w:autoSpaceDN w:val="0"/>
        <w:adjustRightInd w:val="0"/>
        <w:ind w:firstLine="540"/>
        <w:jc w:val="both"/>
      </w:pPr>
      <w:r w:rsidRPr="009B0B75">
        <w:t>где:</w:t>
      </w:r>
    </w:p>
    <w:p w:rsidR="00D93829" w:rsidRPr="009B0B75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4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B75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93829" w:rsidRPr="009B0B75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3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B75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9B0B75">
        <w:t>6</w:t>
      </w:r>
      <w:r>
        <w:t>2</w:t>
      </w:r>
      <w:r w:rsidRPr="009B0B75">
        <w:t xml:space="preserve">. Затраты на техническое обслуживание и </w:t>
      </w:r>
      <w:proofErr w:type="spellStart"/>
      <w:r w:rsidRPr="009B0B75">
        <w:t>регламентно</w:t>
      </w:r>
      <w:proofErr w:type="spellEnd"/>
      <w:r w:rsidRPr="009B0B75">
        <w:t xml:space="preserve">-профилактический ремонт водонапорной насосной станции пожаротушения </w:t>
      </w:r>
      <w:r>
        <w:rPr>
          <w:noProof/>
          <w:position w:val="-8"/>
        </w:rPr>
        <w:drawing>
          <wp:inline distT="0" distB="0" distL="0" distR="0">
            <wp:extent cx="590550" cy="323850"/>
            <wp:effectExtent l="0" t="0" r="0" b="0"/>
            <wp:docPr id="53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B75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05025" cy="400050"/>
            <wp:effectExtent l="0" t="0" r="0" b="0"/>
            <wp:docPr id="53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9525" b="0"/>
            <wp:docPr id="53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3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bookmarkStart w:id="16" w:name="Par115"/>
      <w:bookmarkEnd w:id="16"/>
      <w:r w:rsidRPr="009B0B75">
        <w:t>6</w:t>
      </w:r>
      <w:r>
        <w:t>3</w:t>
      </w:r>
      <w:r w:rsidRPr="009B0B75">
        <w:t xml:space="preserve">. Затраты на техническое обслуживание и </w:t>
      </w:r>
      <w:proofErr w:type="spellStart"/>
      <w:r w:rsidRPr="009B0B75">
        <w:t>регламентно</w:t>
      </w:r>
      <w:proofErr w:type="spellEnd"/>
      <w:r w:rsidRPr="009B0B75"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53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0B75">
        <w:t>,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95475" cy="400050"/>
            <wp:effectExtent l="0" t="0" r="0" b="0"/>
            <wp:docPr id="53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3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3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4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B1B31">
        <w:t>электрощитовых</w:t>
      </w:r>
      <w:proofErr w:type="spellEnd"/>
      <w:r w:rsidRPr="005B1B31">
        <w:t xml:space="preserve">) административного здания (помещения) </w:t>
      </w:r>
      <w:r>
        <w:rPr>
          <w:noProof/>
          <w:position w:val="-8"/>
        </w:rPr>
        <w:drawing>
          <wp:inline distT="0" distB="0" distL="0" distR="0">
            <wp:extent cx="495300" cy="323850"/>
            <wp:effectExtent l="0" t="0" r="0" b="0"/>
            <wp:docPr id="53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>
            <wp:extent cx="2000250" cy="647700"/>
            <wp:effectExtent l="0" t="0" r="0" b="0"/>
            <wp:docPr id="52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323850"/>
            <wp:effectExtent l="19050" t="0" r="0" b="0"/>
            <wp:docPr id="52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технического обслуживания и текущего ремонта i-</w:t>
      </w:r>
      <w:proofErr w:type="spellStart"/>
      <w:r w:rsidRPr="005B1B31">
        <w:t>го</w:t>
      </w:r>
      <w:proofErr w:type="spellEnd"/>
      <w:r w:rsidRPr="005B1B31">
        <w:t xml:space="preserve"> электрооборудования (электроподстанций, трансформаторных подстанций, </w:t>
      </w:r>
      <w:proofErr w:type="spellStart"/>
      <w:r w:rsidRPr="005B1B31">
        <w:t>электрощитовых</w:t>
      </w:r>
      <w:proofErr w:type="spellEnd"/>
      <w:r w:rsidRPr="005B1B31">
        <w:t>) административного здания (помещения);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0" t="0" r="9525" b="0"/>
            <wp:docPr id="52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</w:t>
      </w:r>
      <w:proofErr w:type="spellStart"/>
      <w:r w:rsidRPr="005B1B31">
        <w:t>го</w:t>
      </w:r>
      <w:proofErr w:type="spellEnd"/>
      <w:r w:rsidRPr="005B1B31">
        <w:t xml:space="preserve"> оборудования.</w:t>
      </w:r>
    </w:p>
    <w:p w:rsidR="00D93829" w:rsidRPr="00E60455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455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ремонт транспортных средств (</w:t>
      </w:r>
      <w:proofErr w:type="spellStart"/>
      <w:r w:rsidRPr="00E6045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60455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тортс</w:t>
      </w:r>
      <w:proofErr w:type="spellEnd"/>
      <w:proofErr w:type="gramStart"/>
      <w:r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E604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60455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D93829" w:rsidRPr="00E60455" w:rsidRDefault="00D93829" w:rsidP="00D9382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28"/>
        </w:rPr>
        <w:drawing>
          <wp:inline distT="0" distB="0" distL="0" distR="0">
            <wp:extent cx="1657350" cy="514350"/>
            <wp:effectExtent l="0" t="0" r="0" b="0"/>
            <wp:docPr id="52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455">
        <w:rPr>
          <w:rFonts w:eastAsiaTheme="minorHAnsi"/>
          <w:lang w:eastAsia="en-US"/>
        </w:rPr>
        <w:t>,</w:t>
      </w:r>
    </w:p>
    <w:p w:rsidR="00D93829" w:rsidRPr="00E60455" w:rsidRDefault="00D93829" w:rsidP="00D9382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D93829" w:rsidRPr="00E60455" w:rsidRDefault="00D93829" w:rsidP="00D938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60455">
        <w:rPr>
          <w:rFonts w:eastAsiaTheme="minorHAnsi"/>
          <w:lang w:eastAsia="en-US"/>
        </w:rPr>
        <w:t>где:</w:t>
      </w:r>
    </w:p>
    <w:p w:rsidR="00D93829" w:rsidRPr="00E60455" w:rsidRDefault="00D93829" w:rsidP="00D938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60455">
        <w:rPr>
          <w:rFonts w:eastAsiaTheme="minorHAnsi"/>
          <w:lang w:eastAsia="en-US"/>
        </w:rPr>
        <w:t>Q</w:t>
      </w:r>
      <w:proofErr w:type="gramEnd"/>
      <w:r w:rsidRPr="00E60455">
        <w:rPr>
          <w:rFonts w:eastAsiaTheme="minorHAnsi"/>
          <w:vertAlign w:val="subscript"/>
          <w:lang w:eastAsia="en-US"/>
        </w:rPr>
        <w:t>тортс</w:t>
      </w:r>
      <w:proofErr w:type="spellEnd"/>
      <w:r w:rsidRPr="00E60455">
        <w:rPr>
          <w:rFonts w:eastAsiaTheme="minorHAnsi"/>
          <w:lang w:eastAsia="en-US"/>
        </w:rPr>
        <w:t xml:space="preserve"> - количество i-</w:t>
      </w:r>
      <w:proofErr w:type="spellStart"/>
      <w:r w:rsidRPr="00E60455">
        <w:rPr>
          <w:rFonts w:eastAsiaTheme="minorHAnsi"/>
          <w:lang w:eastAsia="en-US"/>
        </w:rPr>
        <w:t>го</w:t>
      </w:r>
      <w:proofErr w:type="spellEnd"/>
      <w:r w:rsidRPr="00E60455">
        <w:rPr>
          <w:rFonts w:eastAsiaTheme="minorHAnsi"/>
          <w:lang w:eastAsia="en-US"/>
        </w:rPr>
        <w:t xml:space="preserve"> транспортного средства;</w:t>
      </w:r>
    </w:p>
    <w:p w:rsidR="00D93829" w:rsidRPr="00E60455" w:rsidRDefault="00D93829" w:rsidP="00D938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 w:rsidRPr="00E60455">
        <w:rPr>
          <w:rFonts w:eastAsiaTheme="minorHAnsi"/>
          <w:lang w:eastAsia="en-US"/>
        </w:rPr>
        <w:t>P</w:t>
      </w:r>
      <w:proofErr w:type="gramEnd"/>
      <w:r w:rsidRPr="00E60455">
        <w:rPr>
          <w:rFonts w:eastAsiaTheme="minorHAnsi"/>
          <w:vertAlign w:val="subscript"/>
          <w:lang w:eastAsia="en-US"/>
        </w:rPr>
        <w:t>тортс</w:t>
      </w:r>
      <w:proofErr w:type="spellEnd"/>
      <w:r w:rsidRPr="00E60455">
        <w:rPr>
          <w:rFonts w:eastAsiaTheme="minorHAnsi"/>
          <w:lang w:eastAsia="en-US"/>
        </w:rPr>
        <w:t xml:space="preserve"> - стоимость технического обслуживания и ремонта i-</w:t>
      </w:r>
      <w:proofErr w:type="spellStart"/>
      <w:r w:rsidRPr="00E60455">
        <w:rPr>
          <w:rFonts w:eastAsiaTheme="minorHAnsi"/>
          <w:lang w:eastAsia="en-US"/>
        </w:rPr>
        <w:t>го</w:t>
      </w:r>
      <w:proofErr w:type="spellEnd"/>
      <w:r w:rsidRPr="00E60455">
        <w:rPr>
          <w:rFonts w:eastAsiaTheme="minorHAnsi"/>
          <w:lang w:eastAsia="en-US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6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бытового оборудования определяются по фактическим затратам в отчетном финансовом году.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6</w:t>
      </w:r>
      <w:r>
        <w:t>7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52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238750" cy="400050"/>
            <wp:effectExtent l="0" t="0" r="0" b="0"/>
            <wp:docPr id="52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61950" cy="333375"/>
            <wp:effectExtent l="19050" t="0" r="0" b="0"/>
            <wp:docPr id="52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дизельных генераторных установок;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2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системы газового пожаротушения;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0" b="0"/>
            <wp:docPr id="52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систем кондиционирования и вентиляции;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2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систем пожарной сигнализации;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3375"/>
            <wp:effectExtent l="19050" t="0" r="0" b="0"/>
            <wp:docPr id="5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систем контроля и управления доступом;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3375"/>
            <wp:effectExtent l="19050" t="0" r="0" b="0"/>
            <wp:docPr id="51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систем автоматического диспетчерского управления;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5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>-профилактический ремонт систем видеонаблюдения.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lastRenderedPageBreak/>
        <w:t>68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дизельных генераторных установок </w:t>
      </w:r>
      <w:r>
        <w:rPr>
          <w:noProof/>
          <w:position w:val="-9"/>
        </w:rPr>
        <w:drawing>
          <wp:inline distT="0" distB="0" distL="0" distR="0">
            <wp:extent cx="523875" cy="333375"/>
            <wp:effectExtent l="0" t="0" r="0" b="0"/>
            <wp:docPr id="51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62150" cy="609600"/>
            <wp:effectExtent l="19050" t="0" r="0" b="0"/>
            <wp:docPr id="51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51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дизельных генераторных установок;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19100" cy="333375"/>
            <wp:effectExtent l="19050" t="0" r="0" b="0"/>
            <wp:docPr id="5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одной i-й дизельной генераторной установки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69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системы газового пожаротушения </w:t>
      </w:r>
      <w:r>
        <w:rPr>
          <w:noProof/>
          <w:position w:val="-8"/>
        </w:rPr>
        <w:drawing>
          <wp:inline distT="0" distB="0" distL="0" distR="0">
            <wp:extent cx="523875" cy="323850"/>
            <wp:effectExtent l="0" t="0" r="0" b="0"/>
            <wp:docPr id="51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4050" cy="609600"/>
            <wp:effectExtent l="19050" t="0" r="0" b="0"/>
            <wp:docPr id="51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9525" b="0"/>
            <wp:docPr id="51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датчиков системы газового пожаротушения;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0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одного i-</w:t>
      </w:r>
      <w:proofErr w:type="spellStart"/>
      <w:r w:rsidRPr="005B1B31">
        <w:t>го</w:t>
      </w:r>
      <w:proofErr w:type="spellEnd"/>
      <w:r w:rsidRPr="005B1B31">
        <w:t xml:space="preserve"> датчика системы газового пожаротушения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0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 кондиционирования и вентиляции </w:t>
      </w:r>
      <w:r>
        <w:rPr>
          <w:noProof/>
          <w:position w:val="-8"/>
        </w:rPr>
        <w:drawing>
          <wp:inline distT="0" distB="0" distL="0" distR="0">
            <wp:extent cx="590550" cy="323850"/>
            <wp:effectExtent l="0" t="0" r="0" b="0"/>
            <wp:docPr id="50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33600" cy="609600"/>
            <wp:effectExtent l="19050" t="0" r="0" b="0"/>
            <wp:docPr id="50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5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установок кондиционирования и элементов систем вентиляции;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50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одной i-й установки кондиционирования и элементов вентиляции.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1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 пожарной сигнализации </w:t>
      </w:r>
      <w:r>
        <w:rPr>
          <w:noProof/>
          <w:position w:val="-8"/>
        </w:rPr>
        <w:drawing>
          <wp:inline distT="0" distB="0" distL="0" distR="0">
            <wp:extent cx="523875" cy="323850"/>
            <wp:effectExtent l="0" t="0" r="0" b="0"/>
            <wp:docPr id="50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24050" cy="609600"/>
            <wp:effectExtent l="19050" t="0" r="0" b="0"/>
            <wp:docPr id="50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50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</w:t>
      </w:r>
      <w:proofErr w:type="spellStart"/>
      <w:r w:rsidRPr="005B1B31">
        <w:t>извещателей</w:t>
      </w:r>
      <w:proofErr w:type="spellEnd"/>
      <w:r w:rsidRPr="005B1B31">
        <w:t xml:space="preserve"> пожарной сигнализации;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50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одного i-</w:t>
      </w:r>
      <w:proofErr w:type="spellStart"/>
      <w:r w:rsidRPr="005B1B31">
        <w:t>го</w:t>
      </w:r>
      <w:proofErr w:type="spellEnd"/>
      <w:r w:rsidRPr="005B1B31">
        <w:t xml:space="preserve"> </w:t>
      </w:r>
      <w:proofErr w:type="spellStart"/>
      <w:r w:rsidRPr="005B1B31">
        <w:t>извещателя</w:t>
      </w:r>
      <w:proofErr w:type="spellEnd"/>
      <w:r w:rsidRPr="005B1B31">
        <w:t xml:space="preserve">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2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 контроля и управления доступом </w:t>
      </w:r>
      <w:r>
        <w:rPr>
          <w:noProof/>
          <w:position w:val="-9"/>
        </w:rPr>
        <w:drawing>
          <wp:inline distT="0" distB="0" distL="0" distR="0">
            <wp:extent cx="581025" cy="333375"/>
            <wp:effectExtent l="19050" t="0" r="0" b="0"/>
            <wp:docPr id="500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33600" cy="609600"/>
            <wp:effectExtent l="19050" t="0" r="0" b="0"/>
            <wp:docPr id="49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2925" cy="333375"/>
            <wp:effectExtent l="19050" t="0" r="9525" b="0"/>
            <wp:docPr id="49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устройств в составе систем контроля и управления доступом;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19050" t="0" r="9525" b="0"/>
            <wp:docPr id="49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текущего ремонта одного i-</w:t>
      </w:r>
      <w:proofErr w:type="spellStart"/>
      <w:r w:rsidRPr="005B1B31">
        <w:t>го</w:t>
      </w:r>
      <w:proofErr w:type="spellEnd"/>
      <w:r w:rsidRPr="005B1B31">
        <w:t xml:space="preserve"> устройства в составе систем контроля и управления доступом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3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 автоматического диспетчерского управления </w:t>
      </w:r>
      <w:r>
        <w:rPr>
          <w:noProof/>
          <w:position w:val="-9"/>
        </w:rPr>
        <w:drawing>
          <wp:inline distT="0" distB="0" distL="0" distR="0">
            <wp:extent cx="581025" cy="333375"/>
            <wp:effectExtent l="19050" t="0" r="0" b="0"/>
            <wp:docPr id="49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124075" cy="609600"/>
            <wp:effectExtent l="19050" t="0" r="0" b="0"/>
            <wp:docPr id="495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2925" cy="333375"/>
            <wp:effectExtent l="19050" t="0" r="0" b="0"/>
            <wp:docPr id="49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обслуживаемых i-х устройств в составе систем автоматического диспетчерского управления;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19050" t="0" r="0" b="0"/>
            <wp:docPr id="49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одного i-</w:t>
      </w:r>
      <w:proofErr w:type="spellStart"/>
      <w:r w:rsidRPr="005B1B31">
        <w:t>го</w:t>
      </w:r>
      <w:proofErr w:type="spellEnd"/>
      <w:r w:rsidRPr="005B1B31">
        <w:t xml:space="preserve"> устройства в составе систем автоматического диспетчерского управления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4</w:t>
      </w:r>
      <w:r w:rsidRPr="005B1B31">
        <w:t xml:space="preserve">. Затраты на техническое обслуживание и </w:t>
      </w:r>
      <w:proofErr w:type="spellStart"/>
      <w:r w:rsidRPr="005B1B31">
        <w:t>регламентно</w:t>
      </w:r>
      <w:proofErr w:type="spellEnd"/>
      <w:r w:rsidRPr="005B1B31">
        <w:t xml:space="preserve">-профилактический ремонт систем видеонаблюдения </w:t>
      </w:r>
      <w:r>
        <w:rPr>
          <w:noProof/>
          <w:position w:val="-8"/>
        </w:rPr>
        <w:drawing>
          <wp:inline distT="0" distB="0" distL="0" distR="0">
            <wp:extent cx="523875" cy="323850"/>
            <wp:effectExtent l="0" t="0" r="0" b="0"/>
            <wp:docPr id="49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62150" cy="609600"/>
            <wp:effectExtent l="19050" t="0" r="0" b="0"/>
            <wp:docPr id="49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9525" b="0"/>
            <wp:docPr id="49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обслуживаемых i-х устройств в составе систем видеонаблюдения;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48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технического обслуживания и </w:t>
      </w:r>
      <w:proofErr w:type="spellStart"/>
      <w:r w:rsidRPr="005B1B31">
        <w:t>регламентно</w:t>
      </w:r>
      <w:proofErr w:type="spellEnd"/>
      <w:r w:rsidRPr="005B1B31">
        <w:t>-профилактического ремонта одного i-</w:t>
      </w:r>
      <w:proofErr w:type="spellStart"/>
      <w:r w:rsidRPr="005B1B31">
        <w:t>го</w:t>
      </w:r>
      <w:proofErr w:type="spellEnd"/>
      <w:r w:rsidRPr="005B1B31">
        <w:t xml:space="preserve"> устройства в составе систем видеонаблюдения в год.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5</w:t>
      </w:r>
      <w:r w:rsidRPr="005B1B31">
        <w:t xml:space="preserve">.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590550" cy="323850"/>
            <wp:effectExtent l="0" t="0" r="0" b="0"/>
            <wp:docPr id="48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409950" cy="628650"/>
            <wp:effectExtent l="19050" t="0" r="0" b="0"/>
            <wp:docPr id="48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90550" cy="323850"/>
            <wp:effectExtent l="19050" t="0" r="0" b="0"/>
            <wp:docPr id="48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работы внештатного сотрудника в g-й должности;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23875" cy="333375"/>
            <wp:effectExtent l="19050" t="0" r="0" b="0"/>
            <wp:docPr id="485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стоимость одного месяца работы внештатного сотрудника в g-й должности;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0" t="0" r="0" b="0"/>
            <wp:docPr id="48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процентная ставка страховых взносов в государственные внебюджетные фонды.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</w:t>
      </w:r>
      <w:r>
        <w:t xml:space="preserve"> </w:t>
      </w:r>
      <w:r w:rsidRPr="005B1B31">
        <w:t>с содержанием имущества (за исключением коммунальных услуг).</w:t>
      </w:r>
    </w:p>
    <w:p w:rsidR="00D93829" w:rsidRPr="005B1B31" w:rsidRDefault="00D93829" w:rsidP="00D93829">
      <w:pPr>
        <w:widowControl w:val="0"/>
        <w:jc w:val="both"/>
        <w:rPr>
          <w:lang w:eastAsia="en-US"/>
        </w:rPr>
      </w:pPr>
    </w:p>
    <w:p w:rsidR="00D93829" w:rsidRPr="005B1B31" w:rsidRDefault="00D93829" w:rsidP="00D9382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B1B31">
        <w:rPr>
          <w:b/>
        </w:rPr>
        <w:t>Затраты на приобретение прочих работ и услуг,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t>не относящиеся к затратам на услуги связи, транспортные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t>услуги, оплату расходов по договорам об оказании услуг,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5B1B31">
        <w:rPr>
          <w:b/>
        </w:rPr>
        <w:t>связанных</w:t>
      </w:r>
      <w:proofErr w:type="gramEnd"/>
      <w:r w:rsidRPr="005B1B31">
        <w:rPr>
          <w:b/>
        </w:rPr>
        <w:t xml:space="preserve"> с проездом и наймом жилого помещения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t>в связи с командированием работников, заключаемым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lastRenderedPageBreak/>
        <w:t>со сторонними организациями, а также к затратам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t>на коммунальные услуги, аренду помещений и оборудования,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t>содержание имущества в рамках прочих затрат и затратам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t>на приобретение прочих работ и услуг в рамках затрат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  <w:rPr>
          <w:b/>
        </w:rPr>
      </w:pPr>
      <w:r w:rsidRPr="005B1B31">
        <w:rPr>
          <w:b/>
        </w:rPr>
        <w:t>на информационно-коммуникационные технологии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7</w:t>
      </w:r>
      <w:r>
        <w:t>6</w:t>
      </w:r>
      <w:r w:rsidRPr="005B1B31">
        <w:t xml:space="preserve">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8"/>
        </w:rPr>
        <w:drawing>
          <wp:inline distT="0" distB="0" distL="0" distR="0">
            <wp:extent cx="419100" cy="323850"/>
            <wp:effectExtent l="0" t="0" r="0" b="0"/>
            <wp:docPr id="48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514475" cy="400050"/>
            <wp:effectExtent l="0" t="0" r="0" b="0"/>
            <wp:docPr id="48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323850"/>
            <wp:effectExtent l="19050" t="0" r="0" b="0"/>
            <wp:docPr id="4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</w:t>
      </w:r>
      <w:proofErr w:type="spellStart"/>
      <w:r w:rsidRPr="005B1B31">
        <w:t>спецжурналов</w:t>
      </w:r>
      <w:proofErr w:type="spellEnd"/>
      <w:r w:rsidRPr="005B1B31"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04800" cy="333375"/>
            <wp:effectExtent l="19050" t="0" r="0" b="0"/>
            <wp:docPr id="480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93829" w:rsidRPr="00D54109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 xml:space="preserve">77. Затраты на приобретение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Зжбо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93829" w:rsidRPr="00D54109" w:rsidRDefault="00D93829" w:rsidP="00D938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829" w:rsidRPr="00D54109" w:rsidRDefault="00D93829" w:rsidP="00D93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514350"/>
            <wp:effectExtent l="19050" t="0" r="0" b="0"/>
            <wp:docPr id="47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109">
        <w:rPr>
          <w:rFonts w:ascii="Times New Roman" w:hAnsi="Times New Roman" w:cs="Times New Roman"/>
          <w:sz w:val="24"/>
          <w:szCs w:val="24"/>
        </w:rPr>
        <w:t>,</w:t>
      </w:r>
    </w:p>
    <w:p w:rsidR="00D93829" w:rsidRPr="00D54109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829" w:rsidRPr="00D54109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109">
        <w:rPr>
          <w:rFonts w:ascii="Times New Roman" w:hAnsi="Times New Roman" w:cs="Times New Roman"/>
          <w:sz w:val="24"/>
          <w:szCs w:val="24"/>
        </w:rPr>
        <w:t>где:</w:t>
      </w:r>
    </w:p>
    <w:p w:rsidR="00D93829" w:rsidRPr="00D54109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109">
        <w:rPr>
          <w:rFonts w:ascii="Times New Roman" w:hAnsi="Times New Roman" w:cs="Times New Roman"/>
          <w:sz w:val="24"/>
          <w:szCs w:val="24"/>
        </w:rPr>
        <w:t>Q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54109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D54109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;</w:t>
      </w:r>
    </w:p>
    <w:p w:rsidR="00D93829" w:rsidRPr="00D54109" w:rsidRDefault="00D93829" w:rsidP="00D9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109">
        <w:rPr>
          <w:rFonts w:ascii="Times New Roman" w:hAnsi="Times New Roman" w:cs="Times New Roman"/>
          <w:sz w:val="24"/>
          <w:szCs w:val="24"/>
        </w:rPr>
        <w:t>P</w:t>
      </w:r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54109">
        <w:rPr>
          <w:rFonts w:ascii="Times New Roman" w:hAnsi="Times New Roman" w:cs="Times New Roman"/>
          <w:sz w:val="24"/>
          <w:szCs w:val="24"/>
          <w:vertAlign w:val="subscript"/>
        </w:rPr>
        <w:t xml:space="preserve"> ж</w:t>
      </w:r>
      <w:r>
        <w:rPr>
          <w:vertAlign w:val="subscript"/>
        </w:rPr>
        <w:t xml:space="preserve"> </w:t>
      </w:r>
      <w:r w:rsidRPr="00D54109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109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D54109">
        <w:rPr>
          <w:rFonts w:ascii="Times New Roman" w:hAnsi="Times New Roman" w:cs="Times New Roman"/>
          <w:sz w:val="24"/>
          <w:szCs w:val="24"/>
        </w:rPr>
        <w:t>;</w:t>
      </w:r>
    </w:p>
    <w:p w:rsidR="00D93829" w:rsidRPr="00D54109" w:rsidRDefault="00D93829" w:rsidP="00D93829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54109">
        <w:rPr>
          <w:rFonts w:eastAsiaTheme="minorHAnsi"/>
          <w:lang w:eastAsia="en-US"/>
        </w:rPr>
        <w:t>Q</w:t>
      </w:r>
      <w:proofErr w:type="gramEnd"/>
      <w:r w:rsidRPr="00D54109">
        <w:rPr>
          <w:rFonts w:eastAsiaTheme="minorHAnsi"/>
          <w:vertAlign w:val="subscript"/>
          <w:lang w:eastAsia="en-US"/>
        </w:rPr>
        <w:t>бо</w:t>
      </w:r>
      <w:proofErr w:type="spellEnd"/>
      <w:r>
        <w:rPr>
          <w:rFonts w:eastAsiaTheme="minorHAnsi"/>
          <w:vertAlign w:val="subscript"/>
          <w:lang w:eastAsia="en-US"/>
        </w:rPr>
        <w:t xml:space="preserve"> </w:t>
      </w:r>
      <w:r w:rsidRPr="00D54109">
        <w:t xml:space="preserve"> - количество приобретаемых бланков строгой отчетности;</w:t>
      </w:r>
    </w:p>
    <w:p w:rsidR="00D93829" w:rsidRPr="00D54109" w:rsidRDefault="00D93829" w:rsidP="00D93829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54109">
        <w:rPr>
          <w:rFonts w:eastAsiaTheme="minorHAnsi"/>
          <w:lang w:eastAsia="en-US"/>
        </w:rPr>
        <w:t>P</w:t>
      </w:r>
      <w:proofErr w:type="gramEnd"/>
      <w:r w:rsidRPr="00D54109">
        <w:rPr>
          <w:rFonts w:eastAsiaTheme="minorHAnsi"/>
          <w:vertAlign w:val="subscript"/>
          <w:lang w:eastAsia="en-US"/>
        </w:rPr>
        <w:t>бо</w:t>
      </w:r>
      <w:proofErr w:type="spellEnd"/>
      <w:r>
        <w:rPr>
          <w:rFonts w:eastAsiaTheme="minorHAnsi"/>
          <w:vertAlign w:val="subscript"/>
          <w:lang w:eastAsia="en-US"/>
        </w:rPr>
        <w:t xml:space="preserve"> </w:t>
      </w:r>
      <w:r w:rsidRPr="00D54109">
        <w:t xml:space="preserve"> - цена 1 бланка строгой отчетности.";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 xml:space="preserve"> 78</w:t>
      </w:r>
      <w:r w:rsidRPr="005B1B31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noProof/>
          <w:position w:val="-9"/>
        </w:rPr>
        <w:drawing>
          <wp:inline distT="0" distB="0" distL="0" distR="0">
            <wp:extent cx="466725" cy="333375"/>
            <wp:effectExtent l="19050" t="0" r="0" b="0"/>
            <wp:docPr id="478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фактическим затратам в отчетном финансовом году.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79</w:t>
      </w:r>
      <w:r w:rsidRPr="005B1B31">
        <w:t xml:space="preserve">. Затраты на оплату услуг внештатных сотрудников </w:t>
      </w:r>
      <w:r>
        <w:rPr>
          <w:noProof/>
          <w:position w:val="-8"/>
        </w:rPr>
        <w:drawing>
          <wp:inline distT="0" distB="0" distL="0" distR="0">
            <wp:extent cx="590550" cy="323850"/>
            <wp:effectExtent l="0" t="0" r="0" b="0"/>
            <wp:docPr id="47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362325" cy="628650"/>
            <wp:effectExtent l="19050" t="0" r="0" b="0"/>
            <wp:docPr id="47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90550" cy="333375"/>
            <wp:effectExtent l="19050" t="0" r="0" b="0"/>
            <wp:docPr id="47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планируемое количество месяцев работы внештатного сотрудника в j-й должности;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95300" cy="333375"/>
            <wp:effectExtent l="19050" t="0" r="0" b="0"/>
            <wp:docPr id="47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месяца работы внештатного сотрудника в j-й должности;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66725" cy="333375"/>
            <wp:effectExtent l="0" t="0" r="0" b="0"/>
            <wp:docPr id="4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процентная ставка страховых взносов в государственные внебюджетные фонды.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</w:t>
      </w:r>
      <w:r>
        <w:t xml:space="preserve"> </w:t>
      </w:r>
      <w:r w:rsidRPr="005B1B31">
        <w:t>не относящихся к коммунальным услугам и услугам, связанным с содержанием имущества.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8</w:t>
      </w:r>
      <w:r>
        <w:t>0</w:t>
      </w:r>
      <w:r w:rsidRPr="005B1B31">
        <w:t xml:space="preserve">. Затраты на проведение </w:t>
      </w:r>
      <w:proofErr w:type="spellStart"/>
      <w:r w:rsidRPr="005B1B31">
        <w:t>предрейсового</w:t>
      </w:r>
      <w:proofErr w:type="spellEnd"/>
      <w:r w:rsidRPr="005B1B31">
        <w:t xml:space="preserve"> и </w:t>
      </w:r>
      <w:proofErr w:type="spellStart"/>
      <w:r w:rsidRPr="005B1B31">
        <w:t>послерейсового</w:t>
      </w:r>
      <w:proofErr w:type="spellEnd"/>
      <w:r w:rsidRPr="005B1B31">
        <w:t xml:space="preserve"> осмотра водителей транспортных средств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4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95525" cy="609600"/>
            <wp:effectExtent l="19050" t="0" r="0" b="0"/>
            <wp:docPr id="4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4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водителей;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46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одного </w:t>
      </w:r>
      <w:proofErr w:type="spellStart"/>
      <w:r w:rsidRPr="005B1B31">
        <w:t>предрейсового</w:t>
      </w:r>
      <w:proofErr w:type="spellEnd"/>
      <w:r w:rsidRPr="005B1B31">
        <w:t xml:space="preserve"> и </w:t>
      </w:r>
      <w:proofErr w:type="spellStart"/>
      <w:r w:rsidRPr="005B1B31">
        <w:t>послерейсового</w:t>
      </w:r>
      <w:proofErr w:type="spellEnd"/>
      <w:r w:rsidRPr="005B1B31">
        <w:t xml:space="preserve"> осмотра;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9525" b="0"/>
            <wp:docPr id="46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рабочих дней в году;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1</w:t>
      </w:r>
      <w:r w:rsidRPr="005B1B31">
        <w:t xml:space="preserve">. Затраты на проведение диспансеризации работников </w:t>
      </w:r>
      <w:r>
        <w:rPr>
          <w:noProof/>
          <w:position w:val="-8"/>
        </w:rPr>
        <w:drawing>
          <wp:inline distT="0" distB="0" distL="0" distR="0">
            <wp:extent cx="590550" cy="323850"/>
            <wp:effectExtent l="0" t="0" r="0" b="0"/>
            <wp:docPr id="46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00225" cy="323850"/>
            <wp:effectExtent l="19050" t="0" r="0" b="0"/>
            <wp:docPr id="46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46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численность работников, подлежащих диспансеризации 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19050" t="0" r="0" b="0"/>
            <wp:docPr id="46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проведения диспансеризации в расчете на 1 работника, включенного в определенную категорию.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В случае проведения периодического медицинского осмотра использовать формулу аналогичную расчету по  проведению диспансеризации работников.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2</w:t>
      </w:r>
      <w:r w:rsidRPr="005B1B31">
        <w:t xml:space="preserve">. Затраты на оплату работ по монтажу (установке), дооборудованию и наладке оборудования </w:t>
      </w:r>
      <w:r>
        <w:rPr>
          <w:noProof/>
          <w:position w:val="-8"/>
        </w:rPr>
        <w:drawing>
          <wp:inline distT="0" distB="0" distL="0" distR="0">
            <wp:extent cx="552450" cy="323850"/>
            <wp:effectExtent l="19050" t="0" r="0" b="0"/>
            <wp:docPr id="46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95500" cy="628650"/>
            <wp:effectExtent l="19050" t="0" r="0" b="0"/>
            <wp:docPr id="46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542925" cy="333375"/>
            <wp:effectExtent l="0" t="0" r="0" b="0"/>
            <wp:docPr id="46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g-</w:t>
      </w:r>
      <w:proofErr w:type="spellStart"/>
      <w:r w:rsidRPr="005B1B31">
        <w:t>го</w:t>
      </w:r>
      <w:proofErr w:type="spellEnd"/>
      <w:r w:rsidRPr="005B1B31">
        <w:t xml:space="preserve"> оборудования, подлежащего монтажу (установке), дооборудованию и наладке;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19050" t="0" r="0" b="0"/>
            <wp:docPr id="46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монтажа (установки), дооборудования и наладки g-</w:t>
      </w:r>
      <w:proofErr w:type="spellStart"/>
      <w:r w:rsidRPr="005B1B31">
        <w:t>го</w:t>
      </w:r>
      <w:proofErr w:type="spellEnd"/>
      <w:r w:rsidRPr="005B1B31">
        <w:t xml:space="preserve"> оборудования.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3</w:t>
      </w:r>
      <w:r w:rsidRPr="005B1B31">
        <w:t>. Затраты на оплату услуг вневедомственной охраны определяются по фактическим затратам в отчетном финансовом году.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4</w:t>
      </w:r>
      <w:r w:rsidRPr="005B1B31">
        <w:t xml:space="preserve">. </w:t>
      </w:r>
      <w:proofErr w:type="gramStart"/>
      <w:r w:rsidRPr="005B1B31"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8"/>
        </w:rPr>
        <w:drawing>
          <wp:inline distT="0" distB="0" distL="0" distR="0">
            <wp:extent cx="628650" cy="323850"/>
            <wp:effectExtent l="0" t="0" r="0" b="0"/>
            <wp:docPr id="45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в соответствии с базовыми </w:t>
      </w:r>
      <w:r w:rsidRPr="006D7DF3">
        <w:t xml:space="preserve">ставками страховых тарифов и коэффициентами страховых тарифов, установленными </w:t>
      </w:r>
      <w:hyperlink r:id="rId346" w:history="1">
        <w:r w:rsidRPr="006D7DF3">
          <w:t>указанием</w:t>
        </w:r>
      </w:hyperlink>
      <w:r w:rsidRPr="005B1B31">
        <w:t xml:space="preserve"> Центрального банка Российской Федерации от 19 сентября</w:t>
      </w:r>
      <w:r>
        <w:t xml:space="preserve"> 2014 </w:t>
      </w:r>
      <w:r w:rsidRPr="005B1B31">
        <w:t>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</w:t>
      </w:r>
      <w:r>
        <w:t xml:space="preserve"> </w:t>
      </w:r>
      <w:r w:rsidRPr="005B1B31">
        <w:t>их применения страховщиками при определении страховой</w:t>
      </w:r>
      <w:proofErr w:type="gramEnd"/>
      <w:r w:rsidRPr="005B1B31">
        <w:t xml:space="preserve"> премии по обязательному страхованию гражданской ответственности владельцев транспортных средств",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762625" cy="609600"/>
            <wp:effectExtent l="19050" t="0" r="9525" b="0"/>
            <wp:docPr id="45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45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предельный размер базовой ставки страхового тарифа по i-</w:t>
      </w:r>
      <w:proofErr w:type="spellStart"/>
      <w:r w:rsidRPr="005B1B31">
        <w:t>му</w:t>
      </w:r>
      <w:proofErr w:type="spellEnd"/>
      <w:r w:rsidRPr="005B1B31">
        <w:t xml:space="preserve"> транспортному средству;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323850"/>
            <wp:effectExtent l="19050" t="0" r="0" b="0"/>
            <wp:docPr id="45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B1B31">
        <w:t>го</w:t>
      </w:r>
      <w:proofErr w:type="spellEnd"/>
      <w:r w:rsidRPr="005B1B31">
        <w:t xml:space="preserve"> транспортного средства;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81025" cy="323850"/>
            <wp:effectExtent l="19050" t="0" r="0" b="0"/>
            <wp:docPr id="45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5B1B31">
        <w:t>му</w:t>
      </w:r>
      <w:proofErr w:type="spellEnd"/>
      <w:r w:rsidRPr="005B1B31">
        <w:t xml:space="preserve"> транспортному средству;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45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сведений</w:t>
      </w:r>
      <w:r>
        <w:t xml:space="preserve"> </w:t>
      </w:r>
      <w:r w:rsidRPr="005B1B31">
        <w:t>о количестве лиц, допущенных к управлению i-м транспортным средством;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19050" t="0" r="0" b="0"/>
            <wp:docPr id="45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технических характеристик i-</w:t>
      </w:r>
      <w:proofErr w:type="spellStart"/>
      <w:r w:rsidRPr="005B1B31">
        <w:t>го</w:t>
      </w:r>
      <w:proofErr w:type="spellEnd"/>
      <w:r w:rsidRPr="005B1B31">
        <w:t xml:space="preserve"> транспортного средства;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323850"/>
            <wp:effectExtent l="19050" t="0" r="0" b="0"/>
            <wp:docPr id="45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периода использования i-</w:t>
      </w:r>
      <w:proofErr w:type="spellStart"/>
      <w:r w:rsidRPr="005B1B31">
        <w:t>го</w:t>
      </w:r>
      <w:proofErr w:type="spellEnd"/>
      <w:r w:rsidRPr="005B1B31">
        <w:t xml:space="preserve"> транспортного средства;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19100" cy="323850"/>
            <wp:effectExtent l="19050" t="0" r="0" b="0"/>
            <wp:docPr id="45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нарушений, предусмотренных </w:t>
      </w:r>
      <w:hyperlink r:id="rId355" w:history="1">
        <w:r w:rsidRPr="003A7120">
          <w:t>пунктом 3 статьи 9</w:t>
        </w:r>
      </w:hyperlink>
      <w:r w:rsidRPr="005B1B31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76250" cy="333375"/>
            <wp:effectExtent l="19050" t="0" r="0" b="0"/>
            <wp:docPr id="45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93829" w:rsidRPr="005B1B31" w:rsidRDefault="00D93829" w:rsidP="00D93829">
      <w:pPr>
        <w:widowControl w:val="0"/>
        <w:jc w:val="both"/>
        <w:rPr>
          <w:lang w:eastAsia="en-US"/>
        </w:rPr>
      </w:pPr>
    </w:p>
    <w:p w:rsidR="00D93829" w:rsidRPr="005B1B31" w:rsidRDefault="00D93829" w:rsidP="00D93829">
      <w:pPr>
        <w:autoSpaceDE w:val="0"/>
        <w:autoSpaceDN w:val="0"/>
        <w:adjustRightInd w:val="0"/>
        <w:jc w:val="center"/>
        <w:outlineLvl w:val="0"/>
      </w:pPr>
      <w:r w:rsidRPr="005B1B31">
        <w:t>Затраты на приобретение основных средств, не отнесенные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 w:rsidRPr="005B1B31">
        <w:t>к затратам на приобретение основных сре</w:t>
      </w:r>
      <w:proofErr w:type="gramStart"/>
      <w:r w:rsidRPr="005B1B31">
        <w:t>дств в р</w:t>
      </w:r>
      <w:proofErr w:type="gramEnd"/>
      <w:r w:rsidRPr="005B1B31">
        <w:t>амках затрат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 w:rsidRPr="005B1B31">
        <w:t>на информационно-коммуникационные технологии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8</w:t>
      </w:r>
      <w:r>
        <w:t>5</w:t>
      </w:r>
      <w:r w:rsidRPr="005B1B31">
        <w:t>. Затраты на приобретение основных средств, не отнесенные к затратам</w:t>
      </w:r>
      <w:r>
        <w:t xml:space="preserve"> </w:t>
      </w:r>
      <w:r w:rsidRPr="005B1B31">
        <w:t>на приобретение основных сре</w:t>
      </w:r>
      <w:proofErr w:type="gramStart"/>
      <w:r w:rsidRPr="005B1B31">
        <w:t>дств в р</w:t>
      </w:r>
      <w:proofErr w:type="gramEnd"/>
      <w:r w:rsidRPr="005B1B31">
        <w:t xml:space="preserve">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495300" cy="333375"/>
            <wp:effectExtent l="0" t="0" r="0" b="0"/>
            <wp:docPr id="44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400300" cy="400050"/>
            <wp:effectExtent l="0" t="0" r="0" b="0"/>
            <wp:docPr id="44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19050" t="0" r="0" b="0"/>
            <wp:docPr id="44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транспортных средств;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47675" cy="323850"/>
            <wp:effectExtent l="19050" t="0" r="0" b="0"/>
            <wp:docPr id="44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мебели;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3850"/>
            <wp:effectExtent l="19050" t="0" r="0" b="0"/>
            <wp:docPr id="44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систем кондиционирования.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86</w:t>
      </w:r>
      <w:r w:rsidRPr="005B1B31">
        <w:t xml:space="preserve">. Затраты на приобретение транспортных средств </w:t>
      </w: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44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19275" cy="609600"/>
            <wp:effectExtent l="19050" t="0" r="0" b="0"/>
            <wp:docPr id="44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BD702A" w:rsidRDefault="00D93829" w:rsidP="00D938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0" b="0"/>
            <wp:docPr id="44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транспортных сре</w:t>
      </w:r>
      <w:proofErr w:type="gramStart"/>
      <w:r w:rsidRPr="005B1B31">
        <w:t>дств</w:t>
      </w:r>
      <w:r>
        <w:t xml:space="preserve"> </w:t>
      </w:r>
      <w:r w:rsidRPr="005B1B31">
        <w:t>в с</w:t>
      </w:r>
      <w:proofErr w:type="gramEnd"/>
      <w:r w:rsidRPr="005B1B31">
        <w:t xml:space="preserve">оответствии с нормативами </w:t>
      </w:r>
      <w:r>
        <w:t xml:space="preserve">администрации МО «Город Отрадное», с </w:t>
      </w:r>
      <w:r w:rsidRPr="005B1B31">
        <w:t xml:space="preserve">учетом нормативов обеспечения функций </w:t>
      </w:r>
      <w:r>
        <w:t xml:space="preserve">администрации МО «Город </w:t>
      </w:r>
      <w:r>
        <w:lastRenderedPageBreak/>
        <w:t>Отрадное»</w:t>
      </w:r>
      <w:r w:rsidRPr="005B1B31">
        <w:t xml:space="preserve">, казенных учреждений, </w:t>
      </w:r>
      <w:r w:rsidRPr="00BD702A">
        <w:t xml:space="preserve">применяемых при расчете нормативных затрат на приобретение </w:t>
      </w:r>
      <w:r w:rsidRPr="00BD702A">
        <w:rPr>
          <w:rFonts w:eastAsiaTheme="minorHAnsi"/>
          <w:lang w:eastAsia="en-US"/>
        </w:rPr>
        <w:t>служебного легкового автотранспорта;</w:t>
      </w:r>
    </w:p>
    <w:p w:rsidR="00D93829" w:rsidRPr="00BD702A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0" b="0"/>
            <wp:docPr id="44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02A">
        <w:t xml:space="preserve"> - цена приобретения i-</w:t>
      </w:r>
      <w:proofErr w:type="spellStart"/>
      <w:r w:rsidRPr="00BD702A">
        <w:t>го</w:t>
      </w:r>
      <w:proofErr w:type="spellEnd"/>
      <w:r w:rsidRPr="00BD702A">
        <w:t xml:space="preserve"> транспортного средства в соответствии с нормативами  </w:t>
      </w:r>
      <w:r>
        <w:t xml:space="preserve">администрации МО «Город Отрадное» </w:t>
      </w:r>
      <w:r w:rsidRPr="00BD702A">
        <w:t xml:space="preserve">с учетом нормативов обеспечения функций </w:t>
      </w:r>
      <w:r>
        <w:t>администрации МО «Город Отрадное»</w:t>
      </w:r>
      <w:r w:rsidRPr="00BD702A">
        <w:t xml:space="preserve">, казенных учреждений, применяемых при расчете нормативных затрат на приобретение </w:t>
      </w:r>
      <w:r w:rsidRPr="00BD702A">
        <w:rPr>
          <w:rFonts w:eastAsiaTheme="minorHAnsi"/>
          <w:lang w:eastAsia="en-US"/>
        </w:rPr>
        <w:t>служебного легкового автотранспорта</w:t>
      </w:r>
      <w:r w:rsidRPr="00BD702A">
        <w:t>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87</w:t>
      </w:r>
      <w:r w:rsidRPr="005B1B31">
        <w:t xml:space="preserve">. Затраты на приобретение мебели </w:t>
      </w:r>
      <w:r>
        <w:rPr>
          <w:noProof/>
          <w:position w:val="-8"/>
        </w:rPr>
        <w:drawing>
          <wp:inline distT="0" distB="0" distL="0" distR="0">
            <wp:extent cx="609600" cy="323850"/>
            <wp:effectExtent l="0" t="0" r="0" b="0"/>
            <wp:docPr id="44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200275" cy="609600"/>
            <wp:effectExtent l="19050" t="0" r="0" b="0"/>
            <wp:docPr id="43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52450" cy="323850"/>
            <wp:effectExtent l="0" t="0" r="0" b="0"/>
            <wp:docPr id="4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предметов мебели </w:t>
      </w:r>
      <w:r>
        <w:t xml:space="preserve">   </w:t>
      </w:r>
      <w:r w:rsidRPr="005B1B31">
        <w:t xml:space="preserve">в соответствии с нормативами </w:t>
      </w:r>
      <w:r>
        <w:t>администрации МО «Город Отрадное»</w:t>
      </w:r>
      <w:r w:rsidRPr="005B1B31"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323850"/>
            <wp:effectExtent l="19050" t="0" r="0" b="0"/>
            <wp:docPr id="43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i-</w:t>
      </w:r>
      <w:proofErr w:type="spellStart"/>
      <w:r w:rsidRPr="005B1B31">
        <w:t>го</w:t>
      </w:r>
      <w:proofErr w:type="spellEnd"/>
      <w:r w:rsidRPr="005B1B31">
        <w:t xml:space="preserve"> предмета мебели в соответствии с нормативами </w:t>
      </w:r>
      <w:r>
        <w:t>администрации МО «Город Отрадное»</w:t>
      </w:r>
      <w:r w:rsidRPr="005B1B31">
        <w:t>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88</w:t>
      </w:r>
      <w:r w:rsidRPr="005B1B31">
        <w:t xml:space="preserve">. Затраты на приобретение систем кондиционирования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43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</w:t>
      </w:r>
      <w:r>
        <w:t xml:space="preserve"> </w:t>
      </w:r>
      <w:r w:rsidRPr="005B1B31">
        <w:t>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657350" cy="609600"/>
            <wp:effectExtent l="19050" t="0" r="0" b="0"/>
            <wp:docPr id="43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3375" cy="323850"/>
            <wp:effectExtent l="0" t="0" r="0" b="0"/>
            <wp:docPr id="43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i-х систем кондиционирования;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85750" cy="323850"/>
            <wp:effectExtent l="19050" t="0" r="0" b="0"/>
            <wp:docPr id="42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i-й системы кондиционирования.</w:t>
      </w:r>
    </w:p>
    <w:p w:rsidR="00D93829" w:rsidRPr="005B1B31" w:rsidRDefault="00D93829" w:rsidP="00D93829">
      <w:pPr>
        <w:autoSpaceDE w:val="0"/>
        <w:autoSpaceDN w:val="0"/>
        <w:adjustRightInd w:val="0"/>
        <w:outlineLvl w:val="0"/>
      </w:pPr>
    </w:p>
    <w:p w:rsidR="00D93829" w:rsidRPr="005B1B31" w:rsidRDefault="00D93829" w:rsidP="00D93829">
      <w:pPr>
        <w:autoSpaceDE w:val="0"/>
        <w:autoSpaceDN w:val="0"/>
        <w:adjustRightInd w:val="0"/>
        <w:jc w:val="center"/>
        <w:outlineLvl w:val="0"/>
      </w:pPr>
      <w:r w:rsidRPr="005B1B31">
        <w:t>Затраты на приобретение материальных запасов, не отнесенные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 w:rsidRPr="005B1B31">
        <w:t>к затратам на приобретение материальных запасов в рамках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 w:rsidRPr="005B1B31">
        <w:t>затрат на информационно-коммуникационные технологии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89</w:t>
      </w:r>
      <w:r w:rsidRPr="005B1B31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9"/>
        </w:rPr>
        <w:drawing>
          <wp:inline distT="0" distB="0" distL="0" distR="0">
            <wp:extent cx="495300" cy="333375"/>
            <wp:effectExtent l="0" t="0" r="0" b="0"/>
            <wp:docPr id="4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>,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743325" cy="333375"/>
            <wp:effectExtent l="19050" t="0" r="0" b="0"/>
            <wp:docPr id="42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3850"/>
            <wp:effectExtent l="19050" t="0" r="0" b="0"/>
            <wp:docPr id="41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бланочной продукции</w:t>
      </w:r>
      <w:r>
        <w:t xml:space="preserve"> и иной типографской</w:t>
      </w:r>
      <w:r w:rsidRPr="005B1B31"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9525" b="0"/>
            <wp:docPr id="40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канцелярских принадлежностей;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23850" cy="323850"/>
            <wp:effectExtent l="19050" t="0" r="0" b="0"/>
            <wp:docPr id="40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хозяйственных товаров и принадлежностей;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323850"/>
            <wp:effectExtent l="19050" t="0" r="0" b="0"/>
            <wp:docPr id="40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горюче-смазочных материалов;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40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запасных частей для транспортных средств;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0" b="0"/>
            <wp:docPr id="40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затраты на приобретение материальных запасов для нужд гражданской обороны.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proofErr w:type="spellStart"/>
      <w:r w:rsidRPr="005B1B31">
        <w:t>Запт</w:t>
      </w:r>
      <w:proofErr w:type="spellEnd"/>
      <w:r w:rsidRPr="005B1B31">
        <w:t xml:space="preserve"> - затраты на приобретение материальных запасов </w:t>
      </w:r>
      <w:proofErr w:type="gramStart"/>
      <w:r w:rsidRPr="005B1B31">
        <w:t>для</w:t>
      </w:r>
      <w:proofErr w:type="gramEnd"/>
      <w:r w:rsidRPr="005B1B31">
        <w:t xml:space="preserve"> </w:t>
      </w:r>
      <w:proofErr w:type="gramStart"/>
      <w:r w:rsidRPr="005B1B31">
        <w:t>приобретение</w:t>
      </w:r>
      <w:proofErr w:type="gramEnd"/>
      <w:r w:rsidRPr="005B1B31">
        <w:t xml:space="preserve"> аптечек для оказания первой медицинской помощи.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0</w:t>
      </w:r>
      <w:r w:rsidRPr="005B1B31">
        <w:t xml:space="preserve">. Затраты на приобретение бланочной продукции </w:t>
      </w:r>
      <w:r>
        <w:rPr>
          <w:noProof/>
          <w:position w:val="-8"/>
        </w:rPr>
        <w:drawing>
          <wp:inline distT="0" distB="0" distL="0" distR="0">
            <wp:extent cx="466725" cy="323850"/>
            <wp:effectExtent l="0" t="0" r="0" b="0"/>
            <wp:docPr id="32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133725" cy="628650"/>
            <wp:effectExtent l="19050" t="0" r="0" b="0"/>
            <wp:docPr id="3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0" t="0" r="0" b="0"/>
            <wp:docPr id="3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бланочной продукции;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04800" cy="323850"/>
            <wp:effectExtent l="19050" t="0" r="0" b="0"/>
            <wp:docPr id="3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бланка по i-</w:t>
      </w:r>
      <w:proofErr w:type="spellStart"/>
      <w:r w:rsidRPr="005B1B31">
        <w:t>му</w:t>
      </w:r>
      <w:proofErr w:type="spellEnd"/>
      <w:r w:rsidRPr="005B1B31">
        <w:t xml:space="preserve"> тиражу;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47675" cy="333375"/>
            <wp:effectExtent l="0" t="0" r="0" b="0"/>
            <wp:docPr id="3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прочей продукции, изготовляемой типографией;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71475" cy="333375"/>
            <wp:effectExtent l="19050" t="0" r="0" b="0"/>
            <wp:docPr id="3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единицы прочей продукции, изготовляемой типографией, по j-</w:t>
      </w:r>
      <w:proofErr w:type="spellStart"/>
      <w:r w:rsidRPr="005B1B31">
        <w:t>му</w:t>
      </w:r>
      <w:proofErr w:type="spellEnd"/>
      <w:r w:rsidRPr="005B1B31">
        <w:t xml:space="preserve"> тиражу.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1</w:t>
      </w:r>
      <w:r w:rsidRPr="005B1B31">
        <w:t xml:space="preserve">. Затраты на приобретение канцелярских принадлежностей </w:t>
      </w:r>
      <w:r>
        <w:rPr>
          <w:noProof/>
          <w:position w:val="-8"/>
        </w:rPr>
        <w:drawing>
          <wp:inline distT="0" distB="0" distL="0" distR="0">
            <wp:extent cx="590550" cy="323850"/>
            <wp:effectExtent l="19050" t="0" r="0" b="0"/>
            <wp:docPr id="30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705100" cy="609600"/>
            <wp:effectExtent l="19050" t="0" r="0" b="0"/>
            <wp:docPr id="30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52450" cy="323850"/>
            <wp:effectExtent l="19050" t="0" r="0" b="0"/>
            <wp:docPr id="30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</w:t>
      </w:r>
      <w:proofErr w:type="spellStart"/>
      <w:r w:rsidRPr="005B1B31">
        <w:t>го</w:t>
      </w:r>
      <w:proofErr w:type="spellEnd"/>
      <w:r w:rsidRPr="005B1B31">
        <w:t xml:space="preserve"> предмета канцелярских принадлежностей в соответствии</w:t>
      </w:r>
      <w:r>
        <w:t xml:space="preserve"> </w:t>
      </w:r>
      <w:r w:rsidRPr="005B1B31">
        <w:t xml:space="preserve">с нормативами </w:t>
      </w:r>
      <w:r>
        <w:t xml:space="preserve">администрации МО «Город Отрадное» </w:t>
      </w:r>
      <w:r w:rsidRPr="005B1B31">
        <w:t>в расчете на основного работника;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29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 в котором производиться определение нормативных затрат;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27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i-</w:t>
      </w:r>
      <w:proofErr w:type="spellStart"/>
      <w:r w:rsidRPr="005B1B31">
        <w:t>го</w:t>
      </w:r>
      <w:proofErr w:type="spellEnd"/>
      <w:r w:rsidRPr="005B1B31">
        <w:t xml:space="preserve"> предмета канцелярских принадлежностей в соответствии</w:t>
      </w:r>
      <w:r>
        <w:t xml:space="preserve"> </w:t>
      </w:r>
      <w:r w:rsidRPr="005B1B31">
        <w:t xml:space="preserve">с нормативами </w:t>
      </w:r>
      <w:r>
        <w:t>администрации МО «Город Отрадное»</w:t>
      </w:r>
      <w:r w:rsidRPr="005B1B31">
        <w:t>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2</w:t>
      </w:r>
      <w:r w:rsidRPr="005B1B31">
        <w:t xml:space="preserve">. Затраты на приобретение хозяйственных товаров и принадлежностей </w:t>
      </w: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27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819275" cy="609600"/>
            <wp:effectExtent l="19050" t="0" r="0" b="0"/>
            <wp:docPr id="27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19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i-й единицы хозяйственных товаров и принадлежностей в соответствии с нормативами </w:t>
      </w:r>
      <w:r>
        <w:t>администрации МО «Город Отрадное»</w:t>
      </w:r>
      <w:r w:rsidRPr="005B1B31"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0" t="0" r="0" b="0"/>
            <wp:docPr id="19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</w:t>
      </w:r>
      <w:proofErr w:type="spellStart"/>
      <w:r w:rsidRPr="005B1B31">
        <w:t>го</w:t>
      </w:r>
      <w:proofErr w:type="spellEnd"/>
      <w:r w:rsidRPr="005B1B31">
        <w:t xml:space="preserve"> хозяйственного товара и принадлежности в соответствии с нормативами </w:t>
      </w:r>
      <w:r>
        <w:t>администрации МО «Город Отрадное»</w:t>
      </w:r>
      <w:r w:rsidRPr="005B1B31">
        <w:t>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3</w:t>
      </w:r>
      <w:r w:rsidRPr="005B1B31">
        <w:t xml:space="preserve">. Затраты на приобретение горюче-смазочных материалов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1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47950" cy="609600"/>
            <wp:effectExtent l="19050" t="0" r="0" b="0"/>
            <wp:docPr id="1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16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норма расхода топлива на 100 километров пробега i-</w:t>
      </w:r>
      <w:proofErr w:type="spellStart"/>
      <w:r w:rsidRPr="005B1B31">
        <w:t>го</w:t>
      </w:r>
      <w:proofErr w:type="spellEnd"/>
      <w:r w:rsidRPr="005B1B31">
        <w:t xml:space="preserve"> транспортного средства согласно методическим </w:t>
      </w:r>
      <w:hyperlink r:id="rId400" w:history="1">
        <w:r w:rsidRPr="005B1B31">
          <w:t>рекомендациям</w:t>
        </w:r>
      </w:hyperlink>
      <w:r w:rsidRPr="005B1B31">
        <w:t xml:space="preserve"> "Нормы расхода топлив и смазочных материалов</w:t>
      </w:r>
      <w:r>
        <w:t xml:space="preserve"> </w:t>
      </w:r>
      <w:r w:rsidRPr="005B1B31">
        <w:t xml:space="preserve">на </w:t>
      </w:r>
      <w:r w:rsidRPr="005B1B31">
        <w:lastRenderedPageBreak/>
        <w:t xml:space="preserve">автомобильном транспорте", предусмотренным приложением к распоряжению Министерства транспорта Российской Федерации от </w:t>
      </w:r>
      <w:r>
        <w:t xml:space="preserve">14 марта 2008 </w:t>
      </w:r>
      <w:r w:rsidRPr="005B1B31">
        <w:t xml:space="preserve">N АМ-23-р; 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 xml:space="preserve">в случае отсутствия нормативного расхода топлива для транспортных средств, находящихся на балансе в </w:t>
      </w:r>
      <w:r>
        <w:t>администрации МО «Город Отрадное», в том числе подведомственных ей</w:t>
      </w:r>
      <w:r w:rsidRPr="005B1B31">
        <w:t xml:space="preserve"> казенных учреждений в настоящих методических рекомендациях</w:t>
      </w:r>
      <w:r>
        <w:t xml:space="preserve"> </w:t>
      </w:r>
      <w:r w:rsidRPr="005B1B31">
        <w:t xml:space="preserve">в соответствии с нормами расхода топлива, установленными муниципальными правовыми актами </w:t>
      </w:r>
      <w:r>
        <w:t>администрации МО «Город Отрадное»</w:t>
      </w:r>
      <w:r w:rsidRPr="005B1B31">
        <w:t>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0" b="0"/>
            <wp:docPr id="16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одного литра горюче-смазочного материала по i-</w:t>
      </w:r>
      <w:proofErr w:type="spellStart"/>
      <w:r w:rsidRPr="005B1B31">
        <w:t>му</w:t>
      </w:r>
      <w:proofErr w:type="spellEnd"/>
      <w:r w:rsidRPr="005B1B31">
        <w:t xml:space="preserve"> транспортному средству;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1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</w:t>
      </w:r>
      <w:r>
        <w:t>километраж</w:t>
      </w:r>
      <w:r w:rsidRPr="005B1B31">
        <w:t xml:space="preserve"> использования i-</w:t>
      </w:r>
      <w:proofErr w:type="spellStart"/>
      <w:r w:rsidRPr="005B1B31">
        <w:t>го</w:t>
      </w:r>
      <w:proofErr w:type="spellEnd"/>
      <w:r w:rsidRPr="005B1B31">
        <w:t xml:space="preserve"> транспортного средства в очередном финансовом году.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4</w:t>
      </w:r>
      <w:r w:rsidRPr="005B1B31"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9</w:t>
      </w:r>
      <w:r>
        <w:t>5</w:t>
      </w:r>
      <w:r w:rsidRPr="005B1B31">
        <w:t xml:space="preserve">. Затраты на приобретение материальных запасов для нужд гражданской обороны </w:t>
      </w:r>
      <w:r>
        <w:rPr>
          <w:noProof/>
          <w:position w:val="-8"/>
        </w:rPr>
        <w:drawing>
          <wp:inline distT="0" distB="0" distL="0" distR="0">
            <wp:extent cx="590550" cy="323850"/>
            <wp:effectExtent l="0" t="0" r="0" b="0"/>
            <wp:docPr id="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686050" cy="609600"/>
            <wp:effectExtent l="19050" t="0" r="0" b="0"/>
            <wp:docPr id="9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19050" t="0" r="0" b="0"/>
            <wp:docPr id="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одной i-й единицы материальных запасов для нужд гражданской обороны в соответствии с нормативами </w:t>
      </w:r>
      <w:r>
        <w:t>администрации МО «Город Отрадное»</w:t>
      </w:r>
      <w:r w:rsidRPr="005B1B31"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52450" cy="323850"/>
            <wp:effectExtent l="19050" t="0" r="0" b="0"/>
            <wp:docPr id="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i-</w:t>
      </w:r>
      <w:proofErr w:type="spellStart"/>
      <w:r w:rsidRPr="005B1B31">
        <w:t>го</w:t>
      </w:r>
      <w:proofErr w:type="spellEnd"/>
      <w:r w:rsidRPr="005B1B31">
        <w:t xml:space="preserve"> материального запаса </w:t>
      </w:r>
      <w:proofErr w:type="gramStart"/>
      <w:r w:rsidRPr="005B1B31">
        <w:t>для нужд гражданской обороны</w:t>
      </w:r>
      <w:r>
        <w:t xml:space="preserve"> </w:t>
      </w:r>
      <w:r w:rsidRPr="005B1B31">
        <w:t>из расчета на одного работника в год в соответствии</w:t>
      </w:r>
      <w:proofErr w:type="gramEnd"/>
      <w:r w:rsidRPr="005B1B31">
        <w:t xml:space="preserve"> с нормативами </w:t>
      </w:r>
      <w:r>
        <w:t>администрации МО «Город Отрадное»</w:t>
      </w:r>
      <w:r w:rsidRPr="005B1B31">
        <w:t>;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61950" cy="323850"/>
            <wp:effectExtent l="19050" t="0" r="0" b="0"/>
            <wp:docPr id="8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штатная численность основных работников по состоянию на 1 число месяца,</w:t>
      </w:r>
      <w:r>
        <w:t xml:space="preserve"> </w:t>
      </w:r>
      <w:r w:rsidRPr="005B1B31">
        <w:t>в котором производиться определение нормативных затрат.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</w:pPr>
      <w:r w:rsidRPr="005B1B31">
        <w:t>III. Затраты на капитальный ремонт</w:t>
      </w:r>
      <w:r>
        <w:t xml:space="preserve"> </w:t>
      </w:r>
      <w:r w:rsidRPr="005B1B31">
        <w:t>муниципального имущества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96</w:t>
      </w:r>
      <w:r w:rsidRPr="005B1B31">
        <w:t>. Затраты на капитальный ремонт муниципального имущества определяются</w:t>
      </w:r>
      <w:r>
        <w:t xml:space="preserve"> </w:t>
      </w:r>
      <w:r w:rsidRPr="005B1B31">
        <w:t>на основании затрат, связанных со строительными работами, и затрат на разработку проектной документации.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t>97</w:t>
      </w:r>
      <w:r w:rsidRPr="005B1B31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D93829" w:rsidRPr="005B1B31" w:rsidRDefault="00D93829" w:rsidP="00D938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98</w:t>
      </w:r>
      <w:r w:rsidRPr="005B1B31">
        <w:t xml:space="preserve">. Затраты на разработку проектной документации определяются в соответствии со </w:t>
      </w:r>
      <w:hyperlink r:id="rId408" w:history="1">
        <w:r w:rsidRPr="00914E3B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</w:t>
      </w:r>
      <w:r>
        <w:t xml:space="preserve"> </w:t>
      </w:r>
      <w:r w:rsidRPr="005B1B31">
        <w:t>и законодательством Российской Федерации о градостроительной деятельности.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outlineLvl w:val="0"/>
      </w:pPr>
      <w:r w:rsidRPr="005B1B31">
        <w:t>IV. Затраты на финансовое обеспечение строительства,</w:t>
      </w:r>
      <w:r>
        <w:t xml:space="preserve"> </w:t>
      </w:r>
      <w:r w:rsidRPr="005B1B31">
        <w:t>реконструкции (в том числе с элементами реставрации),</w:t>
      </w:r>
      <w:r>
        <w:t xml:space="preserve"> </w:t>
      </w:r>
      <w:r w:rsidRPr="005B1B31">
        <w:t>технического перевооружения объектов капитального</w:t>
      </w:r>
      <w:r>
        <w:t xml:space="preserve"> </w:t>
      </w:r>
      <w:r w:rsidRPr="005B1B31">
        <w:t>строительства</w:t>
      </w:r>
      <w:r>
        <w:t xml:space="preserve"> или приобретение объектов недвижимого имущества.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  <w:rPr>
          <w:color w:val="FF0000"/>
        </w:rPr>
      </w:pPr>
    </w:p>
    <w:p w:rsidR="00D93829" w:rsidRPr="005B1B31" w:rsidRDefault="00D93829" w:rsidP="00D938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99</w:t>
      </w:r>
      <w:r w:rsidRPr="005B1B31">
        <w:t>. Затраты на финансовое обеспечение строительс</w:t>
      </w:r>
      <w:r>
        <w:t xml:space="preserve">тва, реконструкции (в том числе </w:t>
      </w:r>
      <w:r w:rsidRPr="005B1B31">
        <w:t xml:space="preserve">с элементами реставрации) определяются в соответствии со </w:t>
      </w:r>
      <w:hyperlink r:id="rId409" w:history="1">
        <w:r w:rsidRPr="005B1B31">
          <w:t>статьей 22</w:t>
        </w:r>
      </w:hyperlink>
      <w:r w:rsidRPr="005B1B31">
        <w:t xml:space="preserve"> Федерального закона от 05.04.2013 № 44-ФЗ «О контрактной системе в сфере закупок товаров, работ и услуг для обеспечения госуда</w:t>
      </w:r>
      <w:r>
        <w:t>рственных и муниципальных нужд»</w:t>
      </w:r>
      <w:r w:rsidRPr="005B1B31">
        <w:t xml:space="preserve"> и с законодательством Российской Федерации о градостроительной деятельности.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lastRenderedPageBreak/>
        <w:t>10</w:t>
      </w:r>
      <w:r>
        <w:t>0</w:t>
      </w:r>
      <w:r w:rsidRPr="005B1B31">
        <w:t>. Затраты на приобретение объектов недвижимого имущества определяются</w:t>
      </w:r>
      <w:r>
        <w:t xml:space="preserve"> </w:t>
      </w:r>
      <w:r w:rsidRPr="005B1B31">
        <w:t xml:space="preserve">в соответствии со </w:t>
      </w:r>
      <w:hyperlink r:id="rId410" w:history="1">
        <w:r w:rsidRPr="00914E3B">
          <w:t>статьей 22</w:t>
        </w:r>
      </w:hyperlink>
      <w:r w:rsidRPr="005B1B31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</w:p>
    <w:p w:rsidR="00D93829" w:rsidRPr="005B1B31" w:rsidRDefault="00D93829" w:rsidP="00D93829">
      <w:pPr>
        <w:autoSpaceDE w:val="0"/>
        <w:autoSpaceDN w:val="0"/>
        <w:adjustRightInd w:val="0"/>
        <w:outlineLvl w:val="0"/>
      </w:pPr>
      <w:r w:rsidRPr="005B1B31">
        <w:t>V. Затраты на дополнительное профессиональное образование</w:t>
      </w:r>
      <w:r>
        <w:t xml:space="preserve"> работников</w:t>
      </w:r>
    </w:p>
    <w:p w:rsidR="00D93829" w:rsidRPr="005B1B31" w:rsidRDefault="00D93829" w:rsidP="00D93829">
      <w:pPr>
        <w:autoSpaceDE w:val="0"/>
        <w:autoSpaceDN w:val="0"/>
        <w:adjustRightInd w:val="0"/>
        <w:jc w:val="both"/>
      </w:pP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</w:pPr>
      <w:r w:rsidRPr="005B1B31">
        <w:t>10</w:t>
      </w:r>
      <w:r>
        <w:t>1</w:t>
      </w:r>
      <w:r w:rsidRPr="005B1B31">
        <w:t xml:space="preserve">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8"/>
        </w:rPr>
        <w:drawing>
          <wp:inline distT="0" distB="0" distL="0" distR="0">
            <wp:extent cx="542925" cy="323850"/>
            <wp:effectExtent l="0" t="0" r="0" b="0"/>
            <wp:docPr id="8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определяются по формуле:</w:t>
      </w:r>
    </w:p>
    <w:p w:rsidR="00D93829" w:rsidRPr="005B1B31" w:rsidRDefault="00D93829" w:rsidP="00D9382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990725" cy="609600"/>
            <wp:effectExtent l="19050" t="0" r="0" b="0"/>
            <wp:docPr id="8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 w:rsidRPr="005B1B31">
        <w:t>где:</w:t>
      </w:r>
    </w:p>
    <w:p w:rsidR="00D93829" w:rsidRPr="005B1B31" w:rsidRDefault="00D93829" w:rsidP="00D93829">
      <w:pPr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76250" cy="323850"/>
            <wp:effectExtent l="0" t="0" r="0" b="0"/>
            <wp:docPr id="8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количество работников, направляемых на i-й вид дополнительного профессионального образования;</w:t>
      </w:r>
    </w:p>
    <w:p w:rsidR="00D93829" w:rsidRPr="005B1B31" w:rsidRDefault="00D93829" w:rsidP="00D93829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rPr>
          <w:noProof/>
          <w:position w:val="-8"/>
        </w:rPr>
        <w:drawing>
          <wp:inline distT="0" distB="0" distL="0" distR="0">
            <wp:extent cx="428625" cy="323850"/>
            <wp:effectExtent l="19050" t="0" r="0" b="0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31">
        <w:t xml:space="preserve"> - цена обучения одного работника по i-</w:t>
      </w:r>
      <w:proofErr w:type="spellStart"/>
      <w:r w:rsidRPr="005B1B31">
        <w:t>му</w:t>
      </w:r>
      <w:proofErr w:type="spellEnd"/>
      <w:r w:rsidRPr="005B1B31">
        <w:t xml:space="preserve"> виду дополнительного профессионального образования, определяемая в соответствии со </w:t>
      </w:r>
      <w:hyperlink r:id="rId415" w:history="1">
        <w:r w:rsidRPr="00CC2683">
          <w:t>статьей 22</w:t>
        </w:r>
      </w:hyperlink>
      <w:r w:rsidRPr="005B1B31">
        <w:t xml:space="preserve"> Федерального закона о контрактной системе.</w:t>
      </w:r>
    </w:p>
    <w:p w:rsidR="00D93829" w:rsidRPr="00283551" w:rsidRDefault="00D93829" w:rsidP="00D93829"/>
    <w:p w:rsidR="00D93829" w:rsidRPr="007C77CF" w:rsidRDefault="00D93829" w:rsidP="007C77CF">
      <w:pPr>
        <w:pStyle w:val="a5"/>
        <w:ind w:right="424"/>
        <w:jc w:val="both"/>
        <w:rPr>
          <w:b w:val="0"/>
          <w:sz w:val="20"/>
          <w:szCs w:val="20"/>
        </w:rPr>
      </w:pPr>
    </w:p>
    <w:sectPr w:rsidR="00D93829" w:rsidRPr="007C77CF" w:rsidSect="00FD1EE6">
      <w:footerReference w:type="even" r:id="rId416"/>
      <w:footerReference w:type="default" r:id="rId417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4D" w:rsidRDefault="00117B4D">
      <w:r>
        <w:separator/>
      </w:r>
    </w:p>
  </w:endnote>
  <w:endnote w:type="continuationSeparator" w:id="0">
    <w:p w:rsidR="00117B4D" w:rsidRDefault="0011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02" w:rsidRDefault="00DF0D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F0D02" w:rsidRDefault="00DF0D0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D02" w:rsidRDefault="00DF0D02" w:rsidP="001133ED">
    <w:pPr>
      <w:pStyle w:val="a7"/>
      <w:framePr w:wrap="around" w:vAnchor="text" w:hAnchor="page" w:x="1135" w:y="48"/>
      <w:rPr>
        <w:rStyle w:val="a9"/>
      </w:rPr>
    </w:pPr>
  </w:p>
  <w:p w:rsidR="00DF0D02" w:rsidRDefault="00DF0D02" w:rsidP="001F7D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4D" w:rsidRDefault="00117B4D">
      <w:r>
        <w:separator/>
      </w:r>
    </w:p>
  </w:footnote>
  <w:footnote w:type="continuationSeparator" w:id="0">
    <w:p w:rsidR="00117B4D" w:rsidRDefault="0011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4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0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6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27"/>
  </w:num>
  <w:num w:numId="4">
    <w:abstractNumId w:val="6"/>
  </w:num>
  <w:num w:numId="5">
    <w:abstractNumId w:val="17"/>
  </w:num>
  <w:num w:numId="6">
    <w:abstractNumId w:val="12"/>
  </w:num>
  <w:num w:numId="7">
    <w:abstractNumId w:val="25"/>
  </w:num>
  <w:num w:numId="8">
    <w:abstractNumId w:val="10"/>
  </w:num>
  <w:num w:numId="9">
    <w:abstractNumId w:val="36"/>
  </w:num>
  <w:num w:numId="10">
    <w:abstractNumId w:val="29"/>
  </w:num>
  <w:num w:numId="11">
    <w:abstractNumId w:val="18"/>
  </w:num>
  <w:num w:numId="12">
    <w:abstractNumId w:val="35"/>
  </w:num>
  <w:num w:numId="13">
    <w:abstractNumId w:val="32"/>
  </w:num>
  <w:num w:numId="14">
    <w:abstractNumId w:val="23"/>
  </w:num>
  <w:num w:numId="15">
    <w:abstractNumId w:val="11"/>
  </w:num>
  <w:num w:numId="16">
    <w:abstractNumId w:val="14"/>
  </w:num>
  <w:num w:numId="17">
    <w:abstractNumId w:val="21"/>
  </w:num>
  <w:num w:numId="18">
    <w:abstractNumId w:val="24"/>
  </w:num>
  <w:num w:numId="19">
    <w:abstractNumId w:val="5"/>
  </w:num>
  <w:num w:numId="20">
    <w:abstractNumId w:val="0"/>
  </w:num>
  <w:num w:numId="21">
    <w:abstractNumId w:val="15"/>
  </w:num>
  <w:num w:numId="22">
    <w:abstractNumId w:val="38"/>
  </w:num>
  <w:num w:numId="23">
    <w:abstractNumId w:val="31"/>
  </w:num>
  <w:num w:numId="24">
    <w:abstractNumId w:val="4"/>
  </w:num>
  <w:num w:numId="25">
    <w:abstractNumId w:val="2"/>
  </w:num>
  <w:num w:numId="26">
    <w:abstractNumId w:val="8"/>
  </w:num>
  <w:num w:numId="27">
    <w:abstractNumId w:val="26"/>
  </w:num>
  <w:num w:numId="28">
    <w:abstractNumId w:val="34"/>
  </w:num>
  <w:num w:numId="29">
    <w:abstractNumId w:val="19"/>
  </w:num>
  <w:num w:numId="30">
    <w:abstractNumId w:val="39"/>
  </w:num>
  <w:num w:numId="31">
    <w:abstractNumId w:val="16"/>
  </w:num>
  <w:num w:numId="32">
    <w:abstractNumId w:val="7"/>
  </w:num>
  <w:num w:numId="33">
    <w:abstractNumId w:val="13"/>
  </w:num>
  <w:num w:numId="34">
    <w:abstractNumId w:val="33"/>
  </w:num>
  <w:num w:numId="35">
    <w:abstractNumId w:val="20"/>
  </w:num>
  <w:num w:numId="36">
    <w:abstractNumId w:val="1"/>
  </w:num>
  <w:num w:numId="37">
    <w:abstractNumId w:val="9"/>
  </w:num>
  <w:num w:numId="38">
    <w:abstractNumId w:val="28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7"/>
    <w:rsid w:val="000050CB"/>
    <w:rsid w:val="0000626D"/>
    <w:rsid w:val="000066F2"/>
    <w:rsid w:val="00014F20"/>
    <w:rsid w:val="00023C5B"/>
    <w:rsid w:val="00024C77"/>
    <w:rsid w:val="0004526C"/>
    <w:rsid w:val="00053D89"/>
    <w:rsid w:val="00064A0F"/>
    <w:rsid w:val="00073BDD"/>
    <w:rsid w:val="0007626E"/>
    <w:rsid w:val="00077DB0"/>
    <w:rsid w:val="000800C5"/>
    <w:rsid w:val="00087C25"/>
    <w:rsid w:val="000926AD"/>
    <w:rsid w:val="000A1C57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17B4D"/>
    <w:rsid w:val="0012451A"/>
    <w:rsid w:val="00125E8A"/>
    <w:rsid w:val="00126A00"/>
    <w:rsid w:val="001277A3"/>
    <w:rsid w:val="00133C73"/>
    <w:rsid w:val="0013566B"/>
    <w:rsid w:val="0015125F"/>
    <w:rsid w:val="00162847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3B83"/>
    <w:rsid w:val="00294870"/>
    <w:rsid w:val="002A7DA7"/>
    <w:rsid w:val="002B191D"/>
    <w:rsid w:val="002B39B7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47369"/>
    <w:rsid w:val="003547DA"/>
    <w:rsid w:val="00360D23"/>
    <w:rsid w:val="0036619A"/>
    <w:rsid w:val="0037102B"/>
    <w:rsid w:val="0037286A"/>
    <w:rsid w:val="003913B1"/>
    <w:rsid w:val="003B07FF"/>
    <w:rsid w:val="003B72E8"/>
    <w:rsid w:val="003C0A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44951"/>
    <w:rsid w:val="00445A27"/>
    <w:rsid w:val="00446B16"/>
    <w:rsid w:val="0045150F"/>
    <w:rsid w:val="00452890"/>
    <w:rsid w:val="00453214"/>
    <w:rsid w:val="004557B2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C6EB5"/>
    <w:rsid w:val="004D1D92"/>
    <w:rsid w:val="004D1F12"/>
    <w:rsid w:val="004D5AFE"/>
    <w:rsid w:val="004D657A"/>
    <w:rsid w:val="004E6891"/>
    <w:rsid w:val="004F75A4"/>
    <w:rsid w:val="00510844"/>
    <w:rsid w:val="005154F6"/>
    <w:rsid w:val="0052720E"/>
    <w:rsid w:val="0053028A"/>
    <w:rsid w:val="00530EF3"/>
    <w:rsid w:val="00546164"/>
    <w:rsid w:val="00551DC2"/>
    <w:rsid w:val="005803DA"/>
    <w:rsid w:val="00585DA8"/>
    <w:rsid w:val="00594445"/>
    <w:rsid w:val="005A75D1"/>
    <w:rsid w:val="005B4676"/>
    <w:rsid w:val="005C3DFA"/>
    <w:rsid w:val="005D4386"/>
    <w:rsid w:val="005D586A"/>
    <w:rsid w:val="005E1419"/>
    <w:rsid w:val="005E34B1"/>
    <w:rsid w:val="005F29C6"/>
    <w:rsid w:val="00600DAD"/>
    <w:rsid w:val="0060249E"/>
    <w:rsid w:val="006157A2"/>
    <w:rsid w:val="00616DAB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330C"/>
    <w:rsid w:val="006A6212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3A66"/>
    <w:rsid w:val="008D478B"/>
    <w:rsid w:val="008D4A86"/>
    <w:rsid w:val="008D6EC7"/>
    <w:rsid w:val="008E2392"/>
    <w:rsid w:val="008F6487"/>
    <w:rsid w:val="0090102B"/>
    <w:rsid w:val="00907209"/>
    <w:rsid w:val="009076B6"/>
    <w:rsid w:val="00915889"/>
    <w:rsid w:val="0092653A"/>
    <w:rsid w:val="00933A73"/>
    <w:rsid w:val="009349E9"/>
    <w:rsid w:val="00935BCB"/>
    <w:rsid w:val="00936337"/>
    <w:rsid w:val="00943EDD"/>
    <w:rsid w:val="00945225"/>
    <w:rsid w:val="00953ED1"/>
    <w:rsid w:val="00954735"/>
    <w:rsid w:val="00962AF0"/>
    <w:rsid w:val="00971C09"/>
    <w:rsid w:val="00974A88"/>
    <w:rsid w:val="0098483B"/>
    <w:rsid w:val="00996F98"/>
    <w:rsid w:val="009A1F47"/>
    <w:rsid w:val="009B0C76"/>
    <w:rsid w:val="009C216A"/>
    <w:rsid w:val="009D0E0E"/>
    <w:rsid w:val="009D17A2"/>
    <w:rsid w:val="009D2CE1"/>
    <w:rsid w:val="009E01A1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29CA"/>
    <w:rsid w:val="00AA370B"/>
    <w:rsid w:val="00AA3D76"/>
    <w:rsid w:val="00AE1010"/>
    <w:rsid w:val="00AE1D3F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A611A"/>
    <w:rsid w:val="00BB228D"/>
    <w:rsid w:val="00BE31B7"/>
    <w:rsid w:val="00BE3FBD"/>
    <w:rsid w:val="00BE4FD0"/>
    <w:rsid w:val="00BE692A"/>
    <w:rsid w:val="00C07B18"/>
    <w:rsid w:val="00C106EB"/>
    <w:rsid w:val="00C13E88"/>
    <w:rsid w:val="00C207DD"/>
    <w:rsid w:val="00C20DEF"/>
    <w:rsid w:val="00C27846"/>
    <w:rsid w:val="00C30BFC"/>
    <w:rsid w:val="00C337E0"/>
    <w:rsid w:val="00C37D44"/>
    <w:rsid w:val="00C422BB"/>
    <w:rsid w:val="00C47096"/>
    <w:rsid w:val="00C5095C"/>
    <w:rsid w:val="00C50A9C"/>
    <w:rsid w:val="00C53D66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67D7"/>
    <w:rsid w:val="00D9020C"/>
    <w:rsid w:val="00D93829"/>
    <w:rsid w:val="00D95F4A"/>
    <w:rsid w:val="00DA4ED5"/>
    <w:rsid w:val="00DA69C8"/>
    <w:rsid w:val="00DB782E"/>
    <w:rsid w:val="00DC0065"/>
    <w:rsid w:val="00DC2FDB"/>
    <w:rsid w:val="00DC756F"/>
    <w:rsid w:val="00DC758F"/>
    <w:rsid w:val="00DE73D7"/>
    <w:rsid w:val="00DF0D02"/>
    <w:rsid w:val="00DF2632"/>
    <w:rsid w:val="00DF5646"/>
    <w:rsid w:val="00DF5F81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81FC1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52C6"/>
    <w:rsid w:val="00F15E8A"/>
    <w:rsid w:val="00F32064"/>
    <w:rsid w:val="00F33035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38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938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974A88"/>
    <w:rPr>
      <w:color w:val="008000"/>
    </w:rPr>
  </w:style>
  <w:style w:type="character" w:styleId="af">
    <w:name w:val="Hyperlink"/>
    <w:basedOn w:val="a0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rsid w:val="00935BCB"/>
    <w:pPr>
      <w:spacing w:after="120"/>
      <w:ind w:left="283"/>
    </w:pPr>
  </w:style>
  <w:style w:type="paragraph" w:customStyle="1" w:styleId="af5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D93829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93829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D93829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D9382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9382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93829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93829"/>
    <w:rPr>
      <w:bCs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D93829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93829"/>
    <w:rPr>
      <w:b/>
      <w:bCs/>
      <w:sz w:val="24"/>
      <w:szCs w:val="24"/>
    </w:rPr>
  </w:style>
  <w:style w:type="character" w:customStyle="1" w:styleId="a4">
    <w:name w:val="Название Знак"/>
    <w:aliases w:val=" Знак Знак"/>
    <w:basedOn w:val="a0"/>
    <w:link w:val="a3"/>
    <w:rsid w:val="00D93829"/>
    <w:rPr>
      <w:sz w:val="28"/>
      <w:szCs w:val="24"/>
    </w:rPr>
  </w:style>
  <w:style w:type="character" w:customStyle="1" w:styleId="ad">
    <w:name w:val="Текст выноски Знак"/>
    <w:basedOn w:val="a0"/>
    <w:link w:val="ac"/>
    <w:rsid w:val="00D9382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9382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93829"/>
    <w:rPr>
      <w:sz w:val="24"/>
      <w:szCs w:val="24"/>
    </w:rPr>
  </w:style>
  <w:style w:type="paragraph" w:customStyle="1" w:styleId="Style7">
    <w:name w:val="Style7"/>
    <w:basedOn w:val="a"/>
    <w:uiPriority w:val="99"/>
    <w:rsid w:val="00D93829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4">
    <w:name w:val="Font Style14"/>
    <w:uiPriority w:val="99"/>
    <w:rsid w:val="00D93829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93829"/>
  </w:style>
  <w:style w:type="paragraph" w:customStyle="1" w:styleId="af8">
    <w:name w:val="Стиль"/>
    <w:rsid w:val="00D938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No Spacing"/>
    <w:uiPriority w:val="99"/>
    <w:qFormat/>
    <w:rsid w:val="00D9382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D938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3829"/>
    <w:rPr>
      <w:sz w:val="24"/>
      <w:szCs w:val="24"/>
    </w:rPr>
  </w:style>
  <w:style w:type="paragraph" w:styleId="23">
    <w:name w:val="Body Text 2"/>
    <w:basedOn w:val="a"/>
    <w:link w:val="24"/>
    <w:rsid w:val="00D9382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93829"/>
    <w:rPr>
      <w:sz w:val="24"/>
      <w:szCs w:val="24"/>
    </w:rPr>
  </w:style>
  <w:style w:type="paragraph" w:styleId="afa">
    <w:name w:val="Block Text"/>
    <w:basedOn w:val="a"/>
    <w:rsid w:val="00D93829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D9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829"/>
    <w:rPr>
      <w:rFonts w:ascii="Courier New" w:hAnsi="Courier New" w:cs="Courier New"/>
    </w:rPr>
  </w:style>
  <w:style w:type="character" w:customStyle="1" w:styleId="rvts6">
    <w:name w:val="rvts6"/>
    <w:rsid w:val="00D93829"/>
  </w:style>
  <w:style w:type="paragraph" w:customStyle="1" w:styleId="rvps2">
    <w:name w:val="rvps2"/>
    <w:basedOn w:val="a"/>
    <w:rsid w:val="00D9382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D93829"/>
    <w:pPr>
      <w:spacing w:before="100" w:beforeAutospacing="1" w:after="100" w:afterAutospacing="1"/>
    </w:pPr>
  </w:style>
  <w:style w:type="character" w:customStyle="1" w:styleId="rvts7">
    <w:name w:val="rvts7"/>
    <w:rsid w:val="00D93829"/>
  </w:style>
  <w:style w:type="paragraph" w:customStyle="1" w:styleId="ConsPlusTitle">
    <w:name w:val="ConsPlusTitle"/>
    <w:rsid w:val="00D938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b">
    <w:name w:val="Strong"/>
    <w:uiPriority w:val="22"/>
    <w:qFormat/>
    <w:rsid w:val="00D93829"/>
    <w:rPr>
      <w:b/>
      <w:bCs/>
    </w:rPr>
  </w:style>
  <w:style w:type="paragraph" w:customStyle="1" w:styleId="12">
    <w:name w:val="Абзац списка1"/>
    <w:basedOn w:val="a"/>
    <w:rsid w:val="00D938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D9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D9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Основной текст_"/>
    <w:link w:val="13"/>
    <w:rsid w:val="00D9382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D93829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D9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d">
    <w:name w:val="Нормальный (таблица)"/>
    <w:basedOn w:val="a"/>
    <w:next w:val="a"/>
    <w:rsid w:val="00D938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D93829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character" w:customStyle="1" w:styleId="FontStyle20">
    <w:name w:val="Font Style20"/>
    <w:rsid w:val="00D93829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93829"/>
    <w:pPr>
      <w:spacing w:before="100" w:beforeAutospacing="1" w:after="100" w:afterAutospacing="1"/>
    </w:pPr>
  </w:style>
  <w:style w:type="paragraph" w:customStyle="1" w:styleId="ConsPlusNonformat">
    <w:name w:val="ConsPlusNonformat"/>
    <w:rsid w:val="00D93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D93829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D938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Цветовое выделение"/>
    <w:uiPriority w:val="99"/>
    <w:rsid w:val="00D93829"/>
    <w:rPr>
      <w:b/>
      <w:bCs/>
      <w:color w:val="000080"/>
      <w:sz w:val="20"/>
      <w:szCs w:val="20"/>
    </w:rPr>
  </w:style>
  <w:style w:type="paragraph" w:styleId="aff">
    <w:name w:val="Plain Text"/>
    <w:basedOn w:val="a"/>
    <w:link w:val="aff0"/>
    <w:rsid w:val="00D9382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D93829"/>
    <w:rPr>
      <w:rFonts w:ascii="Courier New" w:hAnsi="Courier New"/>
    </w:rPr>
  </w:style>
  <w:style w:type="paragraph" w:customStyle="1" w:styleId="14">
    <w:name w:val="Без интервала1"/>
    <w:rsid w:val="00D93829"/>
    <w:rPr>
      <w:rFonts w:ascii="Calibri" w:hAnsi="Calibri" w:cs="Calibri"/>
      <w:sz w:val="22"/>
      <w:szCs w:val="22"/>
    </w:rPr>
  </w:style>
  <w:style w:type="character" w:customStyle="1" w:styleId="blk">
    <w:name w:val="blk"/>
    <w:rsid w:val="00D93829"/>
  </w:style>
  <w:style w:type="character" w:customStyle="1" w:styleId="ep">
    <w:name w:val="ep"/>
    <w:rsid w:val="00D93829"/>
  </w:style>
  <w:style w:type="paragraph" w:customStyle="1" w:styleId="printj">
    <w:name w:val="printj"/>
    <w:basedOn w:val="a"/>
    <w:rsid w:val="00D93829"/>
    <w:pPr>
      <w:spacing w:before="144" w:after="288"/>
      <w:jc w:val="both"/>
    </w:pPr>
  </w:style>
  <w:style w:type="paragraph" w:styleId="aff1">
    <w:name w:val="annotation text"/>
    <w:basedOn w:val="a"/>
    <w:link w:val="aff2"/>
    <w:rsid w:val="00D93829"/>
    <w:pPr>
      <w:jc w:val="both"/>
    </w:pPr>
    <w:rPr>
      <w:rFonts w:eastAsia="Calibri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D93829"/>
    <w:rPr>
      <w:rFonts w:eastAsia="Calibri"/>
    </w:rPr>
  </w:style>
  <w:style w:type="character" w:styleId="aff3">
    <w:name w:val="annotation reference"/>
    <w:rsid w:val="00D93829"/>
    <w:rPr>
      <w:rFonts w:cs="Times New Roman"/>
      <w:sz w:val="16"/>
      <w:szCs w:val="16"/>
    </w:rPr>
  </w:style>
  <w:style w:type="table" w:customStyle="1" w:styleId="15">
    <w:name w:val="Сетка таблицы1"/>
    <w:rsid w:val="00D93829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rsid w:val="00D93829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D93829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9382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93829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D93829"/>
    <w:rPr>
      <w:b/>
      <w:sz w:val="26"/>
      <w:shd w:val="clear" w:color="auto" w:fill="FFFFFF"/>
    </w:rPr>
  </w:style>
  <w:style w:type="character" w:customStyle="1" w:styleId="CharStyle6">
    <w:name w:val="Char Style 6"/>
    <w:rsid w:val="00D93829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93829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styleId="aff5">
    <w:name w:val="footnote text"/>
    <w:basedOn w:val="a"/>
    <w:link w:val="aff6"/>
    <w:rsid w:val="00D93829"/>
    <w:pPr>
      <w:jc w:val="both"/>
    </w:pPr>
    <w:rPr>
      <w:rFonts w:eastAsia="Calibri"/>
      <w:sz w:val="20"/>
      <w:szCs w:val="20"/>
    </w:rPr>
  </w:style>
  <w:style w:type="character" w:customStyle="1" w:styleId="aff6">
    <w:name w:val="Текст сноски Знак"/>
    <w:basedOn w:val="a0"/>
    <w:link w:val="aff5"/>
    <w:rsid w:val="00D93829"/>
    <w:rPr>
      <w:rFonts w:eastAsia="Calibri"/>
    </w:rPr>
  </w:style>
  <w:style w:type="character" w:styleId="aff7">
    <w:name w:val="footnote reference"/>
    <w:rsid w:val="00D93829"/>
    <w:rPr>
      <w:rFonts w:cs="Times New Roman"/>
      <w:vertAlign w:val="superscript"/>
    </w:rPr>
  </w:style>
  <w:style w:type="table" w:customStyle="1" w:styleId="26">
    <w:name w:val="Сетка таблицы2"/>
    <w:rsid w:val="00D938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93829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annotation subject"/>
    <w:basedOn w:val="aff1"/>
    <w:next w:val="aff1"/>
    <w:link w:val="aff9"/>
    <w:rsid w:val="00D93829"/>
    <w:rPr>
      <w:b/>
      <w:bCs/>
    </w:rPr>
  </w:style>
  <w:style w:type="character" w:customStyle="1" w:styleId="aff9">
    <w:name w:val="Тема примечания Знак"/>
    <w:basedOn w:val="aff2"/>
    <w:link w:val="aff8"/>
    <w:rsid w:val="00D93829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93829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93829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D93829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93829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93829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93829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D93829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93829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D93829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93829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D93829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93829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D93829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93829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D93829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93829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D93829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93829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D93829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93829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D93829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D93829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93829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D93829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93829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D93829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93829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D93829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93829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D93829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93829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D93829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93829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D93829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93829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D93829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93829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D93829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93829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D93829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93829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D93829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D93829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93829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D93829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93829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D93829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93829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D93829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93829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D93829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93829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D93829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93829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D93829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93829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D93829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D93829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D93829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93829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D93829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93829"/>
  </w:style>
  <w:style w:type="character" w:customStyle="1" w:styleId="CharStyle14">
    <w:name w:val="Char Style 14"/>
    <w:rsid w:val="00D93829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93829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93829"/>
  </w:style>
  <w:style w:type="character" w:customStyle="1" w:styleId="CharStyle23">
    <w:name w:val="Char Style 23"/>
    <w:rsid w:val="00D93829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93829"/>
  </w:style>
  <w:style w:type="character" w:customStyle="1" w:styleId="CharStyle27">
    <w:name w:val="Char Style 27"/>
    <w:rsid w:val="00D93829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93829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9382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93829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93829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93829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93829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93829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93829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93829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93829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93829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93829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93829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9382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93829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93829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9382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93829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93829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93829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93829"/>
  </w:style>
  <w:style w:type="character" w:customStyle="1" w:styleId="CharStyle71">
    <w:name w:val="Char Style 71"/>
    <w:rsid w:val="00D93829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93829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93829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93829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9382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9382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93829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93829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93829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93829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93829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93829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93829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93829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93829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93829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93829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93829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93829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93829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93829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93829"/>
  </w:style>
  <w:style w:type="character" w:customStyle="1" w:styleId="CharStyle110">
    <w:name w:val="Char Style 110"/>
    <w:rsid w:val="00D93829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93829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93829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93829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93829"/>
  </w:style>
  <w:style w:type="character" w:customStyle="1" w:styleId="CharStyle121">
    <w:name w:val="Char Style 121"/>
    <w:rsid w:val="00D93829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93829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93829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93829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93829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93829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93829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93829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93829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93829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93829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a">
    <w:name w:val="endnote text"/>
    <w:basedOn w:val="a"/>
    <w:link w:val="affb"/>
    <w:rsid w:val="00D93829"/>
    <w:pPr>
      <w:jc w:val="both"/>
    </w:pPr>
    <w:rPr>
      <w:rFonts w:eastAsia="Calibri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D93829"/>
    <w:rPr>
      <w:rFonts w:eastAsia="Calibri"/>
    </w:rPr>
  </w:style>
  <w:style w:type="character" w:styleId="affc">
    <w:name w:val="endnote reference"/>
    <w:rsid w:val="00D93829"/>
    <w:rPr>
      <w:vertAlign w:val="superscript"/>
    </w:rPr>
  </w:style>
  <w:style w:type="character" w:customStyle="1" w:styleId="61">
    <w:name w:val="Знак Знак6"/>
    <w:semiHidden/>
    <w:rsid w:val="00D93829"/>
    <w:rPr>
      <w:lang w:val="ru-RU" w:eastAsia="ru-RU" w:bidi="ar-SA"/>
    </w:rPr>
  </w:style>
  <w:style w:type="character" w:customStyle="1" w:styleId="51">
    <w:name w:val="Знак Знак5"/>
    <w:semiHidden/>
    <w:rsid w:val="00D93829"/>
    <w:rPr>
      <w:rFonts w:ascii="Segoe UI" w:hAnsi="Segoe UI" w:cs="Segoe UI"/>
      <w:sz w:val="18"/>
      <w:szCs w:val="18"/>
      <w:lang w:val="ru-RU" w:eastAsia="ru-RU" w:bidi="ar-SA"/>
    </w:rPr>
  </w:style>
  <w:style w:type="character" w:styleId="affd">
    <w:name w:val="Placeholder Text"/>
    <w:semiHidden/>
    <w:rsid w:val="00D93829"/>
    <w:rPr>
      <w:color w:val="808080"/>
    </w:rPr>
  </w:style>
  <w:style w:type="character" w:customStyle="1" w:styleId="41">
    <w:name w:val="Знак Знак4"/>
    <w:rsid w:val="00D9382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93829"/>
    <w:rPr>
      <w:lang w:val="ru-RU" w:eastAsia="ru-RU" w:bidi="ar-SA"/>
    </w:rPr>
  </w:style>
  <w:style w:type="character" w:customStyle="1" w:styleId="27">
    <w:name w:val="Знак Знак2"/>
    <w:semiHidden/>
    <w:rsid w:val="00D93829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93829"/>
  </w:style>
  <w:style w:type="character" w:customStyle="1" w:styleId="17">
    <w:name w:val="Знак Знак1"/>
    <w:semiHidden/>
    <w:rsid w:val="00D93829"/>
    <w:rPr>
      <w:lang w:val="ru-RU" w:eastAsia="ru-RU" w:bidi="ar-SA"/>
    </w:rPr>
  </w:style>
  <w:style w:type="character" w:customStyle="1" w:styleId="affe">
    <w:name w:val="Знак Знак"/>
    <w:rsid w:val="00D93829"/>
    <w:rPr>
      <w:sz w:val="28"/>
      <w:szCs w:val="22"/>
      <w:lang w:val="ru-RU" w:eastAsia="ru-RU" w:bidi="ar-SA"/>
    </w:rPr>
  </w:style>
  <w:style w:type="paragraph" w:customStyle="1" w:styleId="afff">
    <w:name w:val="Знак Знак Знак Знак Знак Знак Знак Знак"/>
    <w:basedOn w:val="a"/>
    <w:rsid w:val="00D9382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D93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38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938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974A88"/>
    <w:rPr>
      <w:color w:val="008000"/>
    </w:rPr>
  </w:style>
  <w:style w:type="character" w:styleId="af">
    <w:name w:val="Hyperlink"/>
    <w:basedOn w:val="a0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link w:val="af4"/>
    <w:rsid w:val="00935BCB"/>
    <w:pPr>
      <w:spacing w:after="120"/>
      <w:ind w:left="283"/>
    </w:pPr>
  </w:style>
  <w:style w:type="paragraph" w:customStyle="1" w:styleId="af5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D93829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D93829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D93829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D9382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9382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93829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93829"/>
    <w:rPr>
      <w:bCs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rsid w:val="00D93829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93829"/>
    <w:rPr>
      <w:b/>
      <w:bCs/>
      <w:sz w:val="24"/>
      <w:szCs w:val="24"/>
    </w:rPr>
  </w:style>
  <w:style w:type="character" w:customStyle="1" w:styleId="a4">
    <w:name w:val="Название Знак"/>
    <w:aliases w:val=" Знак Знак"/>
    <w:basedOn w:val="a0"/>
    <w:link w:val="a3"/>
    <w:rsid w:val="00D93829"/>
    <w:rPr>
      <w:sz w:val="28"/>
      <w:szCs w:val="24"/>
    </w:rPr>
  </w:style>
  <w:style w:type="character" w:customStyle="1" w:styleId="ad">
    <w:name w:val="Текст выноски Знак"/>
    <w:basedOn w:val="a0"/>
    <w:link w:val="ac"/>
    <w:rsid w:val="00D9382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9382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93829"/>
    <w:rPr>
      <w:sz w:val="24"/>
      <w:szCs w:val="24"/>
    </w:rPr>
  </w:style>
  <w:style w:type="paragraph" w:customStyle="1" w:styleId="Style7">
    <w:name w:val="Style7"/>
    <w:basedOn w:val="a"/>
    <w:uiPriority w:val="99"/>
    <w:rsid w:val="00D93829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4">
    <w:name w:val="Font Style14"/>
    <w:uiPriority w:val="99"/>
    <w:rsid w:val="00D93829"/>
    <w:rPr>
      <w:rFonts w:ascii="Times New Roman" w:hAnsi="Times New Roman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93829"/>
  </w:style>
  <w:style w:type="paragraph" w:customStyle="1" w:styleId="af8">
    <w:name w:val="Стиль"/>
    <w:rsid w:val="00D938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No Spacing"/>
    <w:uiPriority w:val="99"/>
    <w:qFormat/>
    <w:rsid w:val="00D93829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D938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3829"/>
    <w:rPr>
      <w:sz w:val="24"/>
      <w:szCs w:val="24"/>
    </w:rPr>
  </w:style>
  <w:style w:type="paragraph" w:styleId="23">
    <w:name w:val="Body Text 2"/>
    <w:basedOn w:val="a"/>
    <w:link w:val="24"/>
    <w:rsid w:val="00D9382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93829"/>
    <w:rPr>
      <w:sz w:val="24"/>
      <w:szCs w:val="24"/>
    </w:rPr>
  </w:style>
  <w:style w:type="paragraph" w:styleId="afa">
    <w:name w:val="Block Text"/>
    <w:basedOn w:val="a"/>
    <w:rsid w:val="00D93829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D9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3829"/>
    <w:rPr>
      <w:rFonts w:ascii="Courier New" w:hAnsi="Courier New" w:cs="Courier New"/>
    </w:rPr>
  </w:style>
  <w:style w:type="character" w:customStyle="1" w:styleId="rvts6">
    <w:name w:val="rvts6"/>
    <w:rsid w:val="00D93829"/>
  </w:style>
  <w:style w:type="paragraph" w:customStyle="1" w:styleId="rvps2">
    <w:name w:val="rvps2"/>
    <w:basedOn w:val="a"/>
    <w:rsid w:val="00D9382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D93829"/>
    <w:pPr>
      <w:spacing w:before="100" w:beforeAutospacing="1" w:after="100" w:afterAutospacing="1"/>
    </w:pPr>
  </w:style>
  <w:style w:type="character" w:customStyle="1" w:styleId="rvts7">
    <w:name w:val="rvts7"/>
    <w:rsid w:val="00D93829"/>
  </w:style>
  <w:style w:type="paragraph" w:customStyle="1" w:styleId="ConsPlusTitle">
    <w:name w:val="ConsPlusTitle"/>
    <w:rsid w:val="00D938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b">
    <w:name w:val="Strong"/>
    <w:uiPriority w:val="22"/>
    <w:qFormat/>
    <w:rsid w:val="00D93829"/>
    <w:rPr>
      <w:b/>
      <w:bCs/>
    </w:rPr>
  </w:style>
  <w:style w:type="paragraph" w:customStyle="1" w:styleId="12">
    <w:name w:val="Абзац списка1"/>
    <w:basedOn w:val="a"/>
    <w:rsid w:val="00D938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D9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D9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Основной текст_"/>
    <w:link w:val="13"/>
    <w:rsid w:val="00D9382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D93829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D9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d">
    <w:name w:val="Нормальный (таблица)"/>
    <w:basedOn w:val="a"/>
    <w:next w:val="a"/>
    <w:rsid w:val="00D9382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D93829"/>
    <w:pPr>
      <w:widowControl w:val="0"/>
      <w:autoSpaceDE w:val="0"/>
      <w:autoSpaceDN w:val="0"/>
      <w:adjustRightInd w:val="0"/>
      <w:spacing w:line="325" w:lineRule="exact"/>
      <w:ind w:firstLine="902"/>
      <w:jc w:val="both"/>
    </w:pPr>
  </w:style>
  <w:style w:type="character" w:customStyle="1" w:styleId="FontStyle20">
    <w:name w:val="Font Style20"/>
    <w:rsid w:val="00D93829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93829"/>
    <w:pPr>
      <w:spacing w:before="100" w:beforeAutospacing="1" w:after="100" w:afterAutospacing="1"/>
    </w:pPr>
  </w:style>
  <w:style w:type="paragraph" w:customStyle="1" w:styleId="ConsPlusNonformat">
    <w:name w:val="ConsPlusNonformat"/>
    <w:rsid w:val="00D93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D93829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D938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e">
    <w:name w:val="Цветовое выделение"/>
    <w:uiPriority w:val="99"/>
    <w:rsid w:val="00D93829"/>
    <w:rPr>
      <w:b/>
      <w:bCs/>
      <w:color w:val="000080"/>
      <w:sz w:val="20"/>
      <w:szCs w:val="20"/>
    </w:rPr>
  </w:style>
  <w:style w:type="paragraph" w:styleId="aff">
    <w:name w:val="Plain Text"/>
    <w:basedOn w:val="a"/>
    <w:link w:val="aff0"/>
    <w:rsid w:val="00D9382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D93829"/>
    <w:rPr>
      <w:rFonts w:ascii="Courier New" w:hAnsi="Courier New"/>
    </w:rPr>
  </w:style>
  <w:style w:type="paragraph" w:customStyle="1" w:styleId="14">
    <w:name w:val="Без интервала1"/>
    <w:rsid w:val="00D93829"/>
    <w:rPr>
      <w:rFonts w:ascii="Calibri" w:hAnsi="Calibri" w:cs="Calibri"/>
      <w:sz w:val="22"/>
      <w:szCs w:val="22"/>
    </w:rPr>
  </w:style>
  <w:style w:type="character" w:customStyle="1" w:styleId="blk">
    <w:name w:val="blk"/>
    <w:rsid w:val="00D93829"/>
  </w:style>
  <w:style w:type="character" w:customStyle="1" w:styleId="ep">
    <w:name w:val="ep"/>
    <w:rsid w:val="00D93829"/>
  </w:style>
  <w:style w:type="paragraph" w:customStyle="1" w:styleId="printj">
    <w:name w:val="printj"/>
    <w:basedOn w:val="a"/>
    <w:rsid w:val="00D93829"/>
    <w:pPr>
      <w:spacing w:before="144" w:after="288"/>
      <w:jc w:val="both"/>
    </w:pPr>
  </w:style>
  <w:style w:type="paragraph" w:styleId="aff1">
    <w:name w:val="annotation text"/>
    <w:basedOn w:val="a"/>
    <w:link w:val="aff2"/>
    <w:rsid w:val="00D93829"/>
    <w:pPr>
      <w:jc w:val="both"/>
    </w:pPr>
    <w:rPr>
      <w:rFonts w:eastAsia="Calibri"/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D93829"/>
    <w:rPr>
      <w:rFonts w:eastAsia="Calibri"/>
    </w:rPr>
  </w:style>
  <w:style w:type="character" w:styleId="aff3">
    <w:name w:val="annotation reference"/>
    <w:rsid w:val="00D93829"/>
    <w:rPr>
      <w:rFonts w:cs="Times New Roman"/>
      <w:sz w:val="16"/>
      <w:szCs w:val="16"/>
    </w:rPr>
  </w:style>
  <w:style w:type="table" w:customStyle="1" w:styleId="15">
    <w:name w:val="Сетка таблицы1"/>
    <w:rsid w:val="00D93829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rsid w:val="00D93829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D93829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9382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93829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locked/>
    <w:rsid w:val="00D93829"/>
    <w:rPr>
      <w:b/>
      <w:sz w:val="26"/>
      <w:shd w:val="clear" w:color="auto" w:fill="FFFFFF"/>
    </w:rPr>
  </w:style>
  <w:style w:type="character" w:customStyle="1" w:styleId="CharStyle6">
    <w:name w:val="Char Style 6"/>
    <w:rsid w:val="00D93829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93829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styleId="aff5">
    <w:name w:val="footnote text"/>
    <w:basedOn w:val="a"/>
    <w:link w:val="aff6"/>
    <w:rsid w:val="00D93829"/>
    <w:pPr>
      <w:jc w:val="both"/>
    </w:pPr>
    <w:rPr>
      <w:rFonts w:eastAsia="Calibri"/>
      <w:sz w:val="20"/>
      <w:szCs w:val="20"/>
    </w:rPr>
  </w:style>
  <w:style w:type="character" w:customStyle="1" w:styleId="aff6">
    <w:name w:val="Текст сноски Знак"/>
    <w:basedOn w:val="a0"/>
    <w:link w:val="aff5"/>
    <w:rsid w:val="00D93829"/>
    <w:rPr>
      <w:rFonts w:eastAsia="Calibri"/>
    </w:rPr>
  </w:style>
  <w:style w:type="character" w:styleId="aff7">
    <w:name w:val="footnote reference"/>
    <w:rsid w:val="00D93829"/>
    <w:rPr>
      <w:rFonts w:cs="Times New Roman"/>
      <w:vertAlign w:val="superscript"/>
    </w:rPr>
  </w:style>
  <w:style w:type="table" w:customStyle="1" w:styleId="26">
    <w:name w:val="Сетка таблицы2"/>
    <w:rsid w:val="00D9382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93829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annotation subject"/>
    <w:basedOn w:val="aff1"/>
    <w:next w:val="aff1"/>
    <w:link w:val="aff9"/>
    <w:rsid w:val="00D93829"/>
    <w:rPr>
      <w:b/>
      <w:bCs/>
    </w:rPr>
  </w:style>
  <w:style w:type="character" w:customStyle="1" w:styleId="aff9">
    <w:name w:val="Тема примечания Знак"/>
    <w:basedOn w:val="aff2"/>
    <w:link w:val="aff8"/>
    <w:rsid w:val="00D93829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93829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93829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D93829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93829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93829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93829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D93829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93829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D93829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93829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D93829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93829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D93829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93829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D93829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93829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D93829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93829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D93829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93829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D93829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D93829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93829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D93829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93829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D93829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93829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D93829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93829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D93829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93829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D93829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93829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locked/>
    <w:rsid w:val="00D93829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93829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D93829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93829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D93829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93829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D93829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93829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D93829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D93829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93829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D93829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93829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D93829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93829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D93829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93829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locked/>
    <w:rsid w:val="00D93829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93829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D93829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93829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locked/>
    <w:rsid w:val="00D93829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93829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D93829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D93829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93829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D93829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93829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D93829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93829"/>
  </w:style>
  <w:style w:type="character" w:customStyle="1" w:styleId="CharStyle14">
    <w:name w:val="Char Style 14"/>
    <w:rsid w:val="00D93829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93829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93829"/>
  </w:style>
  <w:style w:type="character" w:customStyle="1" w:styleId="CharStyle23">
    <w:name w:val="Char Style 23"/>
    <w:rsid w:val="00D93829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93829"/>
  </w:style>
  <w:style w:type="character" w:customStyle="1" w:styleId="CharStyle27">
    <w:name w:val="Char Style 27"/>
    <w:rsid w:val="00D93829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93829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9382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93829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93829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93829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93829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93829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93829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93829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93829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93829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93829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93829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9382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93829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93829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9382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93829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93829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93829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93829"/>
  </w:style>
  <w:style w:type="character" w:customStyle="1" w:styleId="CharStyle71">
    <w:name w:val="Char Style 71"/>
    <w:rsid w:val="00D93829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93829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93829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93829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9382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9382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93829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93829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93829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93829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93829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93829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93829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93829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93829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93829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93829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93829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93829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93829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93829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93829"/>
  </w:style>
  <w:style w:type="character" w:customStyle="1" w:styleId="CharStyle110">
    <w:name w:val="Char Style 110"/>
    <w:rsid w:val="00D93829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93829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93829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93829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93829"/>
  </w:style>
  <w:style w:type="character" w:customStyle="1" w:styleId="CharStyle121">
    <w:name w:val="Char Style 121"/>
    <w:rsid w:val="00D93829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93829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93829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93829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93829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93829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93829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9382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93829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93829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93829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93829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a">
    <w:name w:val="endnote text"/>
    <w:basedOn w:val="a"/>
    <w:link w:val="affb"/>
    <w:rsid w:val="00D93829"/>
    <w:pPr>
      <w:jc w:val="both"/>
    </w:pPr>
    <w:rPr>
      <w:rFonts w:eastAsia="Calibri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rsid w:val="00D93829"/>
    <w:rPr>
      <w:rFonts w:eastAsia="Calibri"/>
    </w:rPr>
  </w:style>
  <w:style w:type="character" w:styleId="affc">
    <w:name w:val="endnote reference"/>
    <w:rsid w:val="00D93829"/>
    <w:rPr>
      <w:vertAlign w:val="superscript"/>
    </w:rPr>
  </w:style>
  <w:style w:type="character" w:customStyle="1" w:styleId="61">
    <w:name w:val="Знак Знак6"/>
    <w:semiHidden/>
    <w:rsid w:val="00D93829"/>
    <w:rPr>
      <w:lang w:val="ru-RU" w:eastAsia="ru-RU" w:bidi="ar-SA"/>
    </w:rPr>
  </w:style>
  <w:style w:type="character" w:customStyle="1" w:styleId="51">
    <w:name w:val="Знак Знак5"/>
    <w:semiHidden/>
    <w:rsid w:val="00D93829"/>
    <w:rPr>
      <w:rFonts w:ascii="Segoe UI" w:hAnsi="Segoe UI" w:cs="Segoe UI"/>
      <w:sz w:val="18"/>
      <w:szCs w:val="18"/>
      <w:lang w:val="ru-RU" w:eastAsia="ru-RU" w:bidi="ar-SA"/>
    </w:rPr>
  </w:style>
  <w:style w:type="character" w:styleId="affd">
    <w:name w:val="Placeholder Text"/>
    <w:semiHidden/>
    <w:rsid w:val="00D93829"/>
    <w:rPr>
      <w:color w:val="808080"/>
    </w:rPr>
  </w:style>
  <w:style w:type="character" w:customStyle="1" w:styleId="41">
    <w:name w:val="Знак Знак4"/>
    <w:rsid w:val="00D9382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93829"/>
    <w:rPr>
      <w:lang w:val="ru-RU" w:eastAsia="ru-RU" w:bidi="ar-SA"/>
    </w:rPr>
  </w:style>
  <w:style w:type="character" w:customStyle="1" w:styleId="27">
    <w:name w:val="Знак Знак2"/>
    <w:semiHidden/>
    <w:rsid w:val="00D93829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93829"/>
  </w:style>
  <w:style w:type="character" w:customStyle="1" w:styleId="17">
    <w:name w:val="Знак Знак1"/>
    <w:semiHidden/>
    <w:rsid w:val="00D93829"/>
    <w:rPr>
      <w:lang w:val="ru-RU" w:eastAsia="ru-RU" w:bidi="ar-SA"/>
    </w:rPr>
  </w:style>
  <w:style w:type="character" w:customStyle="1" w:styleId="affe">
    <w:name w:val="Знак Знак"/>
    <w:rsid w:val="00D93829"/>
    <w:rPr>
      <w:sz w:val="28"/>
      <w:szCs w:val="22"/>
      <w:lang w:val="ru-RU" w:eastAsia="ru-RU" w:bidi="ar-SA"/>
    </w:rPr>
  </w:style>
  <w:style w:type="paragraph" w:customStyle="1" w:styleId="afff">
    <w:name w:val="Знак Знак Знак Знак Знак Знак Знак Знак"/>
    <w:basedOn w:val="a"/>
    <w:rsid w:val="00D9382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D93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7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9.wmf"/><Relationship Id="rId324" Type="http://schemas.openxmlformats.org/officeDocument/2006/relationships/image" Target="media/image312.wmf"/><Relationship Id="rId366" Type="http://schemas.openxmlformats.org/officeDocument/2006/relationships/image" Target="media/image352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268" Type="http://schemas.openxmlformats.org/officeDocument/2006/relationships/image" Target="media/image256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23.wmf"/><Relationship Id="rId377" Type="http://schemas.openxmlformats.org/officeDocument/2006/relationships/image" Target="media/image363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7.wmf"/><Relationship Id="rId258" Type="http://schemas.openxmlformats.org/officeDocument/2006/relationships/image" Target="media/image246.wmf"/><Relationship Id="rId279" Type="http://schemas.openxmlformats.org/officeDocument/2006/relationships/image" Target="media/image267.wmf"/><Relationship Id="rId22" Type="http://schemas.openxmlformats.org/officeDocument/2006/relationships/image" Target="media/image12.wmf"/><Relationship Id="rId43" Type="http://schemas.openxmlformats.org/officeDocument/2006/relationships/image" Target="media/image33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25" Type="http://schemas.openxmlformats.org/officeDocument/2006/relationships/image" Target="media/image313.wmf"/><Relationship Id="rId346" Type="http://schemas.openxmlformats.org/officeDocument/2006/relationships/hyperlink" Target="consultantplus://offline/ref=26CF7D2561EDD9BF9D0DE185A5648460D3ACAAFF8B8BC200956FFC7946JAx8I" TargetMode="External"/><Relationship Id="rId367" Type="http://schemas.openxmlformats.org/officeDocument/2006/relationships/image" Target="media/image353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413" Type="http://schemas.openxmlformats.org/officeDocument/2006/relationships/image" Target="media/image395.wmf"/><Relationship Id="rId248" Type="http://schemas.openxmlformats.org/officeDocument/2006/relationships/image" Target="media/image238.wmf"/><Relationship Id="rId269" Type="http://schemas.openxmlformats.org/officeDocument/2006/relationships/image" Target="media/image257.wmf"/><Relationship Id="rId12" Type="http://schemas.openxmlformats.org/officeDocument/2006/relationships/image" Target="media/image2.wmf"/><Relationship Id="rId33" Type="http://schemas.openxmlformats.org/officeDocument/2006/relationships/image" Target="media/image23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8.wmf"/><Relationship Id="rId315" Type="http://schemas.openxmlformats.org/officeDocument/2006/relationships/image" Target="media/image303.wmf"/><Relationship Id="rId336" Type="http://schemas.openxmlformats.org/officeDocument/2006/relationships/image" Target="media/image324.wmf"/><Relationship Id="rId357" Type="http://schemas.openxmlformats.org/officeDocument/2006/relationships/image" Target="media/image343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4.wmf"/><Relationship Id="rId399" Type="http://schemas.openxmlformats.org/officeDocument/2006/relationships/image" Target="media/image385.wmf"/><Relationship Id="rId403" Type="http://schemas.openxmlformats.org/officeDocument/2006/relationships/image" Target="media/image388.wmf"/><Relationship Id="rId6" Type="http://schemas.openxmlformats.org/officeDocument/2006/relationships/footnotes" Target="footnotes.xml"/><Relationship Id="rId238" Type="http://schemas.openxmlformats.org/officeDocument/2006/relationships/image" Target="media/image228.wmf"/><Relationship Id="rId259" Type="http://schemas.openxmlformats.org/officeDocument/2006/relationships/image" Target="media/image247.wmf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58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4.wmf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4.wmf"/><Relationship Id="rId389" Type="http://schemas.openxmlformats.org/officeDocument/2006/relationships/image" Target="media/image375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396.wmf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endnotes" Target="end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6.wmf"/><Relationship Id="rId404" Type="http://schemas.openxmlformats.org/officeDocument/2006/relationships/image" Target="media/image389.wmf"/><Relationship Id="rId250" Type="http://schemas.openxmlformats.org/officeDocument/2006/relationships/hyperlink" Target="consultantplus://offline/ref=A20BD2002930C93777C22BEFA96734D80965B68BBFDCC9AFD69FB78F9D56B267469E710F848289B1yCm6K" TargetMode="External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5.wmf"/><Relationship Id="rId348" Type="http://schemas.openxmlformats.org/officeDocument/2006/relationships/image" Target="media/image335.wmf"/><Relationship Id="rId369" Type="http://schemas.openxmlformats.org/officeDocument/2006/relationships/image" Target="media/image355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6.wmf"/><Relationship Id="rId415" Type="http://schemas.openxmlformats.org/officeDocument/2006/relationships/hyperlink" Target="consultantplus://offline/ref=0A3A18C185CA189AC29008C6EAAFE20C49262D6C7D6F8EA08FD8C9BC69FC14290DB1E061828980ADn3cAM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49.wmf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5.wmf"/><Relationship Id="rId8" Type="http://schemas.openxmlformats.org/officeDocument/2006/relationships/image" Target="media/image1.jpeg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90.wmf"/><Relationship Id="rId230" Type="http://schemas.openxmlformats.org/officeDocument/2006/relationships/image" Target="media/image220.wmf"/><Relationship Id="rId251" Type="http://schemas.openxmlformats.org/officeDocument/2006/relationships/hyperlink" Target="consultantplus://offline/ref=F8B4650129109C0537DE4773AA5C7C7C2BE08FE9BFEFCC18A5EB4D14B03D129A56472A12207074l9u7O" TargetMode="External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6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footer" Target="footer1.xml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7.wmf"/><Relationship Id="rId371" Type="http://schemas.openxmlformats.org/officeDocument/2006/relationships/image" Target="media/image357.wmf"/><Relationship Id="rId406" Type="http://schemas.openxmlformats.org/officeDocument/2006/relationships/image" Target="media/image391.wmf"/><Relationship Id="rId9" Type="http://schemas.openxmlformats.org/officeDocument/2006/relationships/hyperlink" Target="consultantplus://offline/ref=EA458F66ECD98817738EE5C2F7050B3DCA775BAF80A33C774B1A3BFE874B4469974623F7798D79866D4CJ" TargetMode="External"/><Relationship Id="rId210" Type="http://schemas.openxmlformats.org/officeDocument/2006/relationships/image" Target="media/image200.wmf"/><Relationship Id="rId392" Type="http://schemas.openxmlformats.org/officeDocument/2006/relationships/image" Target="media/image378.wmf"/><Relationship Id="rId26" Type="http://schemas.openxmlformats.org/officeDocument/2006/relationships/image" Target="media/image16.wmf"/><Relationship Id="rId231" Type="http://schemas.openxmlformats.org/officeDocument/2006/relationships/image" Target="media/image221.png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8.wmf"/><Relationship Id="rId361" Type="http://schemas.openxmlformats.org/officeDocument/2006/relationships/image" Target="media/image347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8.wmf"/><Relationship Id="rId417" Type="http://schemas.openxmlformats.org/officeDocument/2006/relationships/footer" Target="footer2.xml"/><Relationship Id="rId16" Type="http://schemas.openxmlformats.org/officeDocument/2006/relationships/image" Target="media/image6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8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8.wmf"/><Relationship Id="rId372" Type="http://schemas.openxmlformats.org/officeDocument/2006/relationships/image" Target="media/image358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8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9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fontTable" Target="fontTable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8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9.wmf"/><Relationship Id="rId352" Type="http://schemas.openxmlformats.org/officeDocument/2006/relationships/image" Target="media/image339.wmf"/><Relationship Id="rId373" Type="http://schemas.openxmlformats.org/officeDocument/2006/relationships/image" Target="media/image359.wmf"/><Relationship Id="rId394" Type="http://schemas.openxmlformats.org/officeDocument/2006/relationships/image" Target="media/image380.wmf"/><Relationship Id="rId408" Type="http://schemas.openxmlformats.org/officeDocument/2006/relationships/hyperlink" Target="consultantplus://offline/ref=0A3A18C185CA189AC29008C6EAAFE20C49262D6C7D6F8EA08FD8C9BC69FC14290DB1E061828980ADn3cAM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2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theme" Target="theme/theme1.xml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0.wmf"/><Relationship Id="rId374" Type="http://schemas.openxmlformats.org/officeDocument/2006/relationships/image" Target="media/image360.wmf"/><Relationship Id="rId395" Type="http://schemas.openxmlformats.org/officeDocument/2006/relationships/image" Target="media/image381.wmf"/><Relationship Id="rId409" Type="http://schemas.openxmlformats.org/officeDocument/2006/relationships/hyperlink" Target="consultantplus://offline/ref=0A3A18C185CA189AC29008C6EAAFE20C49262D6C7D6F8EA08FD8C9BC69FC14290DB1E061828980ADn3cAM" TargetMode="Externa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0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1.wmf"/><Relationship Id="rId19" Type="http://schemas.openxmlformats.org/officeDocument/2006/relationships/image" Target="media/image9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410" Type="http://schemas.openxmlformats.org/officeDocument/2006/relationships/hyperlink" Target="consultantplus://offline/ref=0A3A18C185CA189AC29008C6EAAFE20C49262D6C7D6F8EA08FD8C9BC69FC14290DB1E061828980ADn3cAM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1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9.wmf"/><Relationship Id="rId375" Type="http://schemas.openxmlformats.org/officeDocument/2006/relationships/image" Target="media/image361.wmf"/><Relationship Id="rId396" Type="http://schemas.openxmlformats.org/officeDocument/2006/relationships/image" Target="media/image382.wmf"/><Relationship Id="rId3" Type="http://schemas.microsoft.com/office/2007/relationships/stylesWithEffects" Target="stylesWithEffect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hyperlink" Target="consultantplus://offline/ref=26800C1AE90F04ADF98F024087EA3B2D697578E9B5288D647513BB9B6687F6212F5FDD2489A19DCFq7c2L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9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411" Type="http://schemas.openxmlformats.org/officeDocument/2006/relationships/image" Target="media/image393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301.wmf"/><Relationship Id="rId10" Type="http://schemas.openxmlformats.org/officeDocument/2006/relationships/hyperlink" Target="consultantplus://offline/ref=EA458F66ECD98817738EE5C2F7050B3DCA775BAF80A33C774B1A3BFE874B4469974623F7798D79866D4CJ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2.wmf"/><Relationship Id="rId355" Type="http://schemas.openxmlformats.org/officeDocument/2006/relationships/hyperlink" Target="consultantplus://offline/ref=26CF7D2561EDD9BF9D0DE185A5648460D3ADA3F9838EC200956FFC7946A8107DA1DABCB13302BD67JEx4I" TargetMode="External"/><Relationship Id="rId376" Type="http://schemas.openxmlformats.org/officeDocument/2006/relationships/image" Target="media/image362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image" Target="media/image386.wmf"/><Relationship Id="rId303" Type="http://schemas.openxmlformats.org/officeDocument/2006/relationships/image" Target="media/image291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33.wmf"/><Relationship Id="rId387" Type="http://schemas.openxmlformats.org/officeDocument/2006/relationships/image" Target="media/image373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4.wmf"/><Relationship Id="rId107" Type="http://schemas.openxmlformats.org/officeDocument/2006/relationships/image" Target="media/image97.wmf"/><Relationship Id="rId289" Type="http://schemas.openxmlformats.org/officeDocument/2006/relationships/image" Target="media/image277.wmf"/><Relationship Id="rId11" Type="http://schemas.openxmlformats.org/officeDocument/2006/relationships/hyperlink" Target="consultantplus://offline/ref=3310A6826FFE80B3C4E7D3F0CB489E9EC483436A71D1785D13A0397723103D399FFD0CE98D365611w7NCN" TargetMode="External"/><Relationship Id="rId53" Type="http://schemas.openxmlformats.org/officeDocument/2006/relationships/image" Target="media/image43.wmf"/><Relationship Id="rId149" Type="http://schemas.openxmlformats.org/officeDocument/2006/relationships/image" Target="media/image139.wmf"/><Relationship Id="rId314" Type="http://schemas.openxmlformats.org/officeDocument/2006/relationships/image" Target="media/image302.wmf"/><Relationship Id="rId356" Type="http://schemas.openxmlformats.org/officeDocument/2006/relationships/image" Target="media/image342.wmf"/><Relationship Id="rId398" Type="http://schemas.openxmlformats.org/officeDocument/2006/relationships/image" Target="media/image384.wmf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8478</Words>
  <Characters>48330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56695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6</cp:revision>
  <cp:lastPrinted>2016-09-19T14:22:00Z</cp:lastPrinted>
  <dcterms:created xsi:type="dcterms:W3CDTF">2016-11-30T08:44:00Z</dcterms:created>
  <dcterms:modified xsi:type="dcterms:W3CDTF">2016-12-20T16:13:00Z</dcterms:modified>
</cp:coreProperties>
</file>