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0" w:rsidRPr="006B14A3" w:rsidRDefault="00376910" w:rsidP="00376910">
      <w:pPr>
        <w:jc w:val="center"/>
        <w:rPr>
          <w:b/>
          <w:noProof/>
          <w:sz w:val="24"/>
          <w:highlight w:val="yellow"/>
        </w:rPr>
      </w:pPr>
      <w:r>
        <w:rPr>
          <w:b/>
          <w:noProof/>
          <w:sz w:val="24"/>
        </w:rPr>
        <w:drawing>
          <wp:inline distT="0" distB="0" distL="0" distR="0" wp14:anchorId="2375AAB2" wp14:editId="74222D44">
            <wp:extent cx="400050" cy="428625"/>
            <wp:effectExtent l="0" t="0" r="0" b="952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>АДМИНИСТРАЦИЯ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 xml:space="preserve"> ПУТИЛОВСКОГО СЕЛЬСКОГО ПОСЕЛЕНИЯ 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 xml:space="preserve">КИРОВСКОГО МУНИЦИПАЛЬНОГО РАЙОНА </w:t>
      </w:r>
    </w:p>
    <w:p w:rsidR="00376910" w:rsidRPr="00F43962" w:rsidRDefault="00376910" w:rsidP="00376910">
      <w:pPr>
        <w:jc w:val="center"/>
        <w:rPr>
          <w:b/>
          <w:bCs/>
          <w:szCs w:val="28"/>
        </w:rPr>
      </w:pPr>
      <w:r w:rsidRPr="00F43962">
        <w:rPr>
          <w:b/>
          <w:bCs/>
          <w:szCs w:val="28"/>
        </w:rPr>
        <w:t>ЛЕНИНГРАДСКОЙ ОБЛАСТИ</w:t>
      </w:r>
    </w:p>
    <w:p w:rsidR="00376910" w:rsidRPr="00376910" w:rsidRDefault="00376910" w:rsidP="00376910">
      <w:pPr>
        <w:jc w:val="center"/>
        <w:rPr>
          <w:b/>
          <w:bCs/>
          <w:sz w:val="24"/>
        </w:rPr>
      </w:pPr>
    </w:p>
    <w:p w:rsidR="00376910" w:rsidRPr="00376910" w:rsidRDefault="00376910" w:rsidP="00376910">
      <w:pPr>
        <w:jc w:val="center"/>
        <w:rPr>
          <w:b/>
          <w:bCs/>
          <w:sz w:val="24"/>
        </w:rPr>
      </w:pPr>
    </w:p>
    <w:p w:rsidR="00376910" w:rsidRPr="00376910" w:rsidRDefault="00376910" w:rsidP="00376910">
      <w:pPr>
        <w:keepNext/>
        <w:jc w:val="center"/>
        <w:outlineLvl w:val="0"/>
        <w:rPr>
          <w:b/>
          <w:bCs/>
          <w:sz w:val="36"/>
        </w:rPr>
      </w:pPr>
      <w:r w:rsidRPr="00376910">
        <w:rPr>
          <w:b/>
          <w:bCs/>
          <w:sz w:val="32"/>
          <w:szCs w:val="32"/>
        </w:rPr>
        <w:t>ПОСТАНОВЛЕНИЕ</w:t>
      </w:r>
    </w:p>
    <w:p w:rsidR="00376910" w:rsidRPr="00376910" w:rsidRDefault="00376910" w:rsidP="00376910">
      <w:pPr>
        <w:tabs>
          <w:tab w:val="left" w:pos="9072"/>
        </w:tabs>
        <w:spacing w:line="276" w:lineRule="auto"/>
        <w:jc w:val="center"/>
        <w:rPr>
          <w:b/>
          <w:sz w:val="24"/>
        </w:rPr>
      </w:pPr>
    </w:p>
    <w:p w:rsidR="00376910" w:rsidRPr="00376910" w:rsidRDefault="00376910" w:rsidP="00376910">
      <w:pPr>
        <w:jc w:val="center"/>
        <w:rPr>
          <w:szCs w:val="20"/>
        </w:rPr>
      </w:pPr>
    </w:p>
    <w:p w:rsidR="00376910" w:rsidRPr="00376910" w:rsidRDefault="00376910" w:rsidP="00376910">
      <w:pPr>
        <w:jc w:val="center"/>
        <w:rPr>
          <w:b/>
          <w:sz w:val="24"/>
        </w:rPr>
      </w:pPr>
      <w:r w:rsidRPr="00376910">
        <w:rPr>
          <w:b/>
          <w:sz w:val="24"/>
        </w:rPr>
        <w:t xml:space="preserve"> от </w:t>
      </w:r>
      <w:r>
        <w:rPr>
          <w:b/>
          <w:sz w:val="24"/>
        </w:rPr>
        <w:t>09 января</w:t>
      </w:r>
      <w:r w:rsidRPr="00376910">
        <w:rPr>
          <w:b/>
          <w:sz w:val="24"/>
        </w:rPr>
        <w:t xml:space="preserve"> 2024 года №</w:t>
      </w:r>
      <w:r>
        <w:rPr>
          <w:b/>
          <w:sz w:val="24"/>
        </w:rPr>
        <w:t xml:space="preserve"> 1</w:t>
      </w:r>
      <w:r w:rsidRPr="00376910">
        <w:rPr>
          <w:b/>
          <w:sz w:val="24"/>
        </w:rPr>
        <w:t>.</w:t>
      </w:r>
    </w:p>
    <w:p w:rsidR="00376910" w:rsidRDefault="00376910" w:rsidP="00376910">
      <w:pPr>
        <w:jc w:val="center"/>
      </w:pP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90081A" w:rsidRDefault="0005783F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</w:p>
    <w:p w:rsidR="00152D88" w:rsidRDefault="003428BE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</w:t>
      </w:r>
      <w:r w:rsidR="00376910">
        <w:rPr>
          <w:b/>
          <w:bCs/>
          <w:sz w:val="24"/>
        </w:rPr>
        <w:t>го</w:t>
      </w:r>
      <w:r>
        <w:rPr>
          <w:b/>
          <w:bCs/>
          <w:sz w:val="24"/>
        </w:rPr>
        <w:t xml:space="preserve"> сельско</w:t>
      </w:r>
      <w:r w:rsidR="00376910">
        <w:rPr>
          <w:b/>
          <w:bCs/>
          <w:sz w:val="24"/>
        </w:rPr>
        <w:t>го поселения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EB316A">
        <w:rPr>
          <w:b/>
          <w:bCs/>
          <w:sz w:val="24"/>
        </w:rPr>
        <w:t>4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D353C" w:rsidRPr="001D353C" w:rsidRDefault="001D73F6" w:rsidP="001D353C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EB316A">
        <w:rPr>
          <w:bCs/>
          <w:szCs w:val="28"/>
        </w:rPr>
        <w:t xml:space="preserve">методическими рекомендациями по определению норматива стоимости одно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342CA7">
        <w:rPr>
          <w:bCs/>
          <w:szCs w:val="28"/>
        </w:rPr>
        <w:t xml:space="preserve">распоряжением комитета по строительству </w:t>
      </w:r>
      <w:r w:rsidR="00052DAE">
        <w:rPr>
          <w:bCs/>
          <w:szCs w:val="28"/>
        </w:rPr>
        <w:t>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</w:t>
      </w:r>
      <w:proofErr w:type="gramEnd"/>
      <w:r w:rsidR="00052DAE" w:rsidRPr="00052DAE">
        <w:rPr>
          <w:bCs/>
          <w:szCs w:val="28"/>
        </w:rPr>
        <w:t xml:space="preserve"> выплат, предоставляемых на строительство (приобре</w:t>
      </w:r>
      <w:bookmarkStart w:id="0" w:name="_GoBack"/>
      <w:bookmarkEnd w:id="0"/>
      <w:r w:rsidR="00052DAE" w:rsidRPr="00052DAE">
        <w:rPr>
          <w:bCs/>
          <w:szCs w:val="28"/>
        </w:rPr>
        <w:t>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1D353C">
        <w:rPr>
          <w:bCs/>
          <w:szCs w:val="28"/>
        </w:rPr>
        <w:t xml:space="preserve">России </w:t>
      </w:r>
      <w:r w:rsidR="001D353C">
        <w:rPr>
          <w:bCs/>
          <w:szCs w:val="28"/>
        </w:rPr>
        <w:t>от 11.12.2023 №</w:t>
      </w:r>
      <w:r w:rsidR="001D353C" w:rsidRPr="001D353C">
        <w:rPr>
          <w:bCs/>
          <w:szCs w:val="28"/>
        </w:rPr>
        <w:t>888/</w:t>
      </w:r>
      <w:proofErr w:type="spellStart"/>
      <w:proofErr w:type="gramStart"/>
      <w:r w:rsidR="001D353C" w:rsidRPr="001D353C">
        <w:rPr>
          <w:bCs/>
          <w:szCs w:val="28"/>
        </w:rPr>
        <w:t>пр</w:t>
      </w:r>
      <w:proofErr w:type="spellEnd"/>
      <w:proofErr w:type="gramEnd"/>
    </w:p>
    <w:p w:rsidR="0012426A" w:rsidRDefault="001D353C" w:rsidP="001D353C">
      <w:pPr>
        <w:jc w:val="both"/>
        <w:rPr>
          <w:bCs/>
          <w:szCs w:val="28"/>
        </w:rPr>
      </w:pPr>
      <w:r w:rsidRPr="001D353C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года"</w:t>
      </w:r>
      <w:r w:rsidR="00376910" w:rsidRPr="00376910">
        <w:t xml:space="preserve"> </w:t>
      </w:r>
      <w:r w:rsidR="00376910">
        <w:rPr>
          <w:bCs/>
          <w:szCs w:val="28"/>
        </w:rPr>
        <w:t>постановляю</w:t>
      </w:r>
      <w:r w:rsidR="0012426A" w:rsidRPr="001D353C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90081A" w:rsidRPr="0090081A">
        <w:rPr>
          <w:bCs/>
          <w:szCs w:val="28"/>
        </w:rPr>
        <w:t>1</w:t>
      </w:r>
      <w:r w:rsidR="00BF162A"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ED12EB">
        <w:rPr>
          <w:bCs/>
          <w:szCs w:val="28"/>
        </w:rPr>
        <w:t>на</w:t>
      </w:r>
      <w:r w:rsidR="00ED12EB" w:rsidRPr="00ED12EB">
        <w:rPr>
          <w:bCs/>
          <w:szCs w:val="28"/>
        </w:rPr>
        <w:t xml:space="preserve"> </w:t>
      </w:r>
      <w:r w:rsidR="0090081A">
        <w:rPr>
          <w:bCs/>
          <w:szCs w:val="28"/>
        </w:rPr>
        <w:t>I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EB316A">
        <w:rPr>
          <w:bCs/>
          <w:szCs w:val="28"/>
        </w:rPr>
        <w:t>4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</w:t>
      </w:r>
      <w:r w:rsidR="0090081A" w:rsidRPr="0090081A">
        <w:rPr>
          <w:bCs/>
          <w:szCs w:val="28"/>
        </w:rPr>
        <w:t xml:space="preserve"> </w:t>
      </w:r>
      <w:r w:rsidR="003428BE">
        <w:rPr>
          <w:bCs/>
          <w:szCs w:val="28"/>
        </w:rPr>
        <w:t>Путиловско</w:t>
      </w:r>
      <w:r w:rsidR="00376910">
        <w:rPr>
          <w:bCs/>
          <w:szCs w:val="28"/>
        </w:rPr>
        <w:t>го сельского поселения</w:t>
      </w:r>
      <w:r>
        <w:rPr>
          <w:bCs/>
          <w:szCs w:val="28"/>
        </w:rPr>
        <w:t xml:space="preserve">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</w:t>
      </w:r>
      <w:r w:rsidR="00152D88">
        <w:rPr>
          <w:bCs/>
          <w:szCs w:val="28"/>
        </w:rPr>
        <w:lastRenderedPageBreak/>
        <w:t xml:space="preserve">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EB316A">
        <w:rPr>
          <w:b/>
          <w:szCs w:val="28"/>
        </w:rPr>
        <w:t>6</w:t>
      </w:r>
      <w:r w:rsidR="00D34314">
        <w:rPr>
          <w:b/>
          <w:szCs w:val="28"/>
        </w:rPr>
        <w:t>3282</w:t>
      </w:r>
      <w:r w:rsidR="00166457" w:rsidRPr="00204BE2">
        <w:rPr>
          <w:b/>
          <w:szCs w:val="28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 реализации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A21B9E">
        <w:rPr>
          <w:bCs/>
          <w:szCs w:val="28"/>
        </w:rPr>
        <w:t>мероприятий</w:t>
      </w:r>
      <w:r w:rsidR="00A21B9E" w:rsidRPr="00A21B9E">
        <w:rPr>
          <w:bCs/>
          <w:szCs w:val="28"/>
        </w:rPr>
        <w:t xml:space="preserve">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21B9E">
        <w:rPr>
          <w:bCs/>
          <w:szCs w:val="28"/>
        </w:rPr>
        <w:t xml:space="preserve">, а также </w:t>
      </w:r>
      <w:r w:rsidR="00A21B9E" w:rsidRPr="00A21B9E">
        <w:rPr>
          <w:bCs/>
          <w:szCs w:val="28"/>
        </w:rPr>
        <w:t>мероприятий по улучшению жилищных условий молодых граждан (молодых семей) и по улучшению жилищных условий граждан с</w:t>
      </w:r>
      <w:proofErr w:type="gramEnd"/>
      <w:r w:rsidR="00A21B9E" w:rsidRPr="00A21B9E">
        <w:rPr>
          <w:bCs/>
          <w:szCs w:val="28"/>
        </w:rPr>
        <w:t xml:space="preserve">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F20EA">
        <w:rPr>
          <w:bCs/>
          <w:szCs w:val="28"/>
        </w:rPr>
        <w:t>.</w:t>
      </w:r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 xml:space="preserve">2. Опубликовать настоящее постановление в газете «Ладога» и разместить на официальном сайте муниципального образования в информационно-телекоммуникационной сети «Интернет» по адресу:  </w:t>
      </w:r>
      <w:hyperlink r:id="rId8" w:history="1">
        <w:r w:rsidRPr="00376910">
          <w:rPr>
            <w:rStyle w:val="ab"/>
            <w:bCs/>
            <w:szCs w:val="28"/>
          </w:rPr>
          <w:t>http://putilovo.lenobl.ru</w:t>
        </w:r>
      </w:hyperlink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>3. Постановление вступает в силу со дня его официального опубликования в газете «Ладога».</w:t>
      </w:r>
    </w:p>
    <w:p w:rsidR="00376910" w:rsidRPr="00376910" w:rsidRDefault="00376910" w:rsidP="00376910">
      <w:pPr>
        <w:ind w:firstLine="708"/>
        <w:jc w:val="both"/>
        <w:rPr>
          <w:bCs/>
          <w:szCs w:val="28"/>
        </w:rPr>
      </w:pPr>
      <w:r w:rsidRPr="00376910">
        <w:rPr>
          <w:bCs/>
          <w:szCs w:val="28"/>
        </w:rPr>
        <w:t xml:space="preserve">4. </w:t>
      </w:r>
      <w:proofErr w:type="gramStart"/>
      <w:r w:rsidRPr="00376910">
        <w:rPr>
          <w:bCs/>
          <w:szCs w:val="28"/>
        </w:rPr>
        <w:t>Контроль за</w:t>
      </w:r>
      <w:proofErr w:type="gramEnd"/>
      <w:r w:rsidRPr="00376910">
        <w:rPr>
          <w:bCs/>
          <w:szCs w:val="28"/>
        </w:rPr>
        <w:t xml:space="preserve"> исполнением данного 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Пранскунас</w:t>
      </w:r>
      <w:proofErr w:type="spellEnd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r w:rsidR="0073076B">
        <w:rPr>
          <w:sz w:val="16"/>
          <w:szCs w:val="16"/>
        </w:rPr>
        <w:t>.</w:t>
      </w:r>
    </w:p>
    <w:sectPr w:rsidR="0005783F" w:rsidRPr="00390E8B" w:rsidSect="00A02820">
      <w:headerReference w:type="default" r:id="rId9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CA" w:rsidRDefault="005E2ACA" w:rsidP="00AD0EA7">
      <w:r>
        <w:separator/>
      </w:r>
    </w:p>
  </w:endnote>
  <w:endnote w:type="continuationSeparator" w:id="0">
    <w:p w:rsidR="005E2ACA" w:rsidRDefault="005E2ACA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CA" w:rsidRDefault="005E2ACA" w:rsidP="00AD0EA7">
      <w:r>
        <w:separator/>
      </w:r>
    </w:p>
  </w:footnote>
  <w:footnote w:type="continuationSeparator" w:id="0">
    <w:p w:rsidR="005E2ACA" w:rsidRDefault="005E2ACA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4A37"/>
    <w:rsid w:val="0003650A"/>
    <w:rsid w:val="00037F47"/>
    <w:rsid w:val="0004155D"/>
    <w:rsid w:val="00052DAE"/>
    <w:rsid w:val="00053E94"/>
    <w:rsid w:val="0005783F"/>
    <w:rsid w:val="000747E2"/>
    <w:rsid w:val="00077E9D"/>
    <w:rsid w:val="00082A6F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5C85"/>
    <w:rsid w:val="001A6598"/>
    <w:rsid w:val="001A6BF8"/>
    <w:rsid w:val="001C5945"/>
    <w:rsid w:val="001C6B78"/>
    <w:rsid w:val="001D353C"/>
    <w:rsid w:val="001D73F6"/>
    <w:rsid w:val="001E1D6B"/>
    <w:rsid w:val="001F52A9"/>
    <w:rsid w:val="00204BE2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2F4DD8"/>
    <w:rsid w:val="00300AF3"/>
    <w:rsid w:val="00310669"/>
    <w:rsid w:val="00330AB9"/>
    <w:rsid w:val="0034029C"/>
    <w:rsid w:val="003428BE"/>
    <w:rsid w:val="00342CA7"/>
    <w:rsid w:val="00354A13"/>
    <w:rsid w:val="003627CD"/>
    <w:rsid w:val="0036386B"/>
    <w:rsid w:val="003766E6"/>
    <w:rsid w:val="00376910"/>
    <w:rsid w:val="003805C5"/>
    <w:rsid w:val="003902FD"/>
    <w:rsid w:val="00390E8B"/>
    <w:rsid w:val="00395019"/>
    <w:rsid w:val="003A245A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1798E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E2ACA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3076B"/>
    <w:rsid w:val="00751FBB"/>
    <w:rsid w:val="0076537F"/>
    <w:rsid w:val="00781264"/>
    <w:rsid w:val="007813C5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299A"/>
    <w:rsid w:val="008D6C3C"/>
    <w:rsid w:val="008E3474"/>
    <w:rsid w:val="008E3947"/>
    <w:rsid w:val="008F6638"/>
    <w:rsid w:val="0090081A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21B9E"/>
    <w:rsid w:val="00A3705A"/>
    <w:rsid w:val="00A41776"/>
    <w:rsid w:val="00A528AD"/>
    <w:rsid w:val="00A54660"/>
    <w:rsid w:val="00A6402C"/>
    <w:rsid w:val="00A75A80"/>
    <w:rsid w:val="00A773AB"/>
    <w:rsid w:val="00A777E3"/>
    <w:rsid w:val="00A87A5E"/>
    <w:rsid w:val="00AA5AC6"/>
    <w:rsid w:val="00AB20A1"/>
    <w:rsid w:val="00AC3715"/>
    <w:rsid w:val="00AC4510"/>
    <w:rsid w:val="00AD0EA7"/>
    <w:rsid w:val="00AE7B9A"/>
    <w:rsid w:val="00AE7E05"/>
    <w:rsid w:val="00AF1E54"/>
    <w:rsid w:val="00AF231E"/>
    <w:rsid w:val="00AF4FE8"/>
    <w:rsid w:val="00B07D59"/>
    <w:rsid w:val="00B13C59"/>
    <w:rsid w:val="00B161A3"/>
    <w:rsid w:val="00B25E1F"/>
    <w:rsid w:val="00B341BD"/>
    <w:rsid w:val="00B353FA"/>
    <w:rsid w:val="00B36339"/>
    <w:rsid w:val="00B727BB"/>
    <w:rsid w:val="00B772C6"/>
    <w:rsid w:val="00B83527"/>
    <w:rsid w:val="00B939A6"/>
    <w:rsid w:val="00BA3D39"/>
    <w:rsid w:val="00BD1A0F"/>
    <w:rsid w:val="00BD2D41"/>
    <w:rsid w:val="00BD3B8B"/>
    <w:rsid w:val="00BD6E55"/>
    <w:rsid w:val="00BE367E"/>
    <w:rsid w:val="00BF162A"/>
    <w:rsid w:val="00C00145"/>
    <w:rsid w:val="00C00473"/>
    <w:rsid w:val="00C05135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34314"/>
    <w:rsid w:val="00D4015E"/>
    <w:rsid w:val="00D6337E"/>
    <w:rsid w:val="00D83471"/>
    <w:rsid w:val="00D90663"/>
    <w:rsid w:val="00DA0E76"/>
    <w:rsid w:val="00DA0F94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B316A"/>
    <w:rsid w:val="00ED12EB"/>
    <w:rsid w:val="00ED7B66"/>
    <w:rsid w:val="00EE0C44"/>
    <w:rsid w:val="00EE5AC5"/>
    <w:rsid w:val="00EF12F5"/>
    <w:rsid w:val="00EF308D"/>
    <w:rsid w:val="00EF3FAD"/>
    <w:rsid w:val="00F416A7"/>
    <w:rsid w:val="00F43962"/>
    <w:rsid w:val="00F52697"/>
    <w:rsid w:val="00F56CB9"/>
    <w:rsid w:val="00F6590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76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76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lovo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213</cp:revision>
  <cp:lastPrinted>2023-10-06T13:21:00Z</cp:lastPrinted>
  <dcterms:created xsi:type="dcterms:W3CDTF">2015-06-09T10:13:00Z</dcterms:created>
  <dcterms:modified xsi:type="dcterms:W3CDTF">2024-01-09T11:31:00Z</dcterms:modified>
</cp:coreProperties>
</file>