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378B0" w14:textId="7D506B54" w:rsidR="00220C86" w:rsidRPr="00E21E66" w:rsidRDefault="000E527A" w:rsidP="00745AE4">
      <w:pPr>
        <w:spacing w:line="240" w:lineRule="auto"/>
        <w:jc w:val="center"/>
        <w:rPr>
          <w:rFonts w:ascii="Arial" w:hAnsi="Arial" w:cs="Arial"/>
          <w:b/>
          <w:color w:val="FFFFFF" w:themeColor="background1"/>
          <w:sz w:val="60"/>
          <w:szCs w:val="60"/>
          <w:u w:val="thick"/>
        </w:rPr>
      </w:pPr>
      <w:r>
        <w:rPr>
          <w:rFonts w:ascii="Arial" w:hAnsi="Arial" w:cs="Arial"/>
          <w:b/>
          <w:noProof/>
          <w:color w:val="FFFFFF" w:themeColor="background1"/>
          <w:sz w:val="60"/>
          <w:szCs w:val="6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7F8BDC" wp14:editId="09A440A3">
                <wp:simplePos x="0" y="0"/>
                <wp:positionH relativeFrom="column">
                  <wp:posOffset>-68580</wp:posOffset>
                </wp:positionH>
                <wp:positionV relativeFrom="paragraph">
                  <wp:posOffset>-101600</wp:posOffset>
                </wp:positionV>
                <wp:extent cx="10092055" cy="467360"/>
                <wp:effectExtent l="5715" t="10795" r="8255" b="762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055" cy="4673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BA54A" w14:textId="77777777" w:rsidR="00E21E66" w:rsidRPr="00E21E66" w:rsidRDefault="00E21E66" w:rsidP="00E21E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4"/>
                                <w:szCs w:val="54"/>
                              </w:rPr>
                            </w:pPr>
                            <w:r w:rsidRPr="00E21E66">
                              <w:rPr>
                                <w:rFonts w:ascii="Arial" w:hAnsi="Arial" w:cs="Arial"/>
                                <w:b/>
                                <w:sz w:val="54"/>
                                <w:szCs w:val="54"/>
                              </w:rPr>
                              <w:t>ВНИМАНИЕ ЯЩУР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E7F8BD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.4pt;margin-top:-8pt;width:794.65pt;height:3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" fillcolor="#c00000" strokecolor="white [3212]">
                <v:textbox>
                  <w:txbxContent>
                    <w:p w14:paraId="4F8BA54A" w14:textId="77777777" w:rsidR="00E21E66" w:rsidRPr="00E21E66" w:rsidRDefault="00E21E66" w:rsidP="00E21E66">
                      <w:pPr>
                        <w:jc w:val="center"/>
                        <w:rPr>
                          <w:rFonts w:ascii="Arial" w:hAnsi="Arial" w:cs="Arial"/>
                          <w:b/>
                          <w:sz w:val="54"/>
                          <w:szCs w:val="54"/>
                        </w:rPr>
                      </w:pPr>
                      <w:r w:rsidRPr="00E21E66">
                        <w:rPr>
                          <w:rFonts w:ascii="Arial" w:hAnsi="Arial" w:cs="Arial"/>
                          <w:b/>
                          <w:sz w:val="54"/>
                          <w:szCs w:val="54"/>
                        </w:rPr>
                        <w:t>ВНИМАНИЕ ЯЩУР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sz w:val="60"/>
          <w:szCs w:val="60"/>
          <w:highlight w:val="red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527ED" wp14:editId="67089F1A">
                <wp:simplePos x="0" y="0"/>
                <wp:positionH relativeFrom="column">
                  <wp:posOffset>-68580</wp:posOffset>
                </wp:positionH>
                <wp:positionV relativeFrom="paragraph">
                  <wp:posOffset>365760</wp:posOffset>
                </wp:positionV>
                <wp:extent cx="10092055" cy="741680"/>
                <wp:effectExtent l="5715" t="11430" r="8255" b="279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055" cy="7416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EE24F" w14:textId="77777777" w:rsidR="00745AE4" w:rsidRPr="00015966" w:rsidRDefault="006511E1" w:rsidP="00745AE4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159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Опасное вирусное заболевание</w:t>
                            </w:r>
                            <w:r w:rsidR="00745AE4" w:rsidRPr="000159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домашних и диких </w:t>
                            </w:r>
                            <w:r w:rsidRPr="000159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животных!</w:t>
                            </w:r>
                          </w:p>
                          <w:p w14:paraId="5DCCCAFC" w14:textId="77777777" w:rsidR="00220C86" w:rsidRPr="00015966" w:rsidRDefault="000441C4" w:rsidP="00745AE4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159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Опасно для человека (особенно для детей)!</w:t>
                            </w:r>
                          </w:p>
                          <w:p w14:paraId="14942108" w14:textId="77777777" w:rsidR="006511E1" w:rsidRPr="006511E1" w:rsidRDefault="006511E1" w:rsidP="006511E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2527ED" id="Text Box 3" o:spid="_x0000_s1027" type="#_x0000_t202" style="position:absolute;left:0;text-align:left;margin-left:-5.4pt;margin-top:28.8pt;width:794.6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" fillcolor="#17365d [2415]" strokecolor="#f2f2f2 [3041]" strokeweight="0">
                <v:shadow on="t" color="#7f7f7f [1601]" opacity=".5" offset="1pt"/>
                <v:textbox>
                  <w:txbxContent>
                    <w:p w14:paraId="2ACEE24F" w14:textId="77777777" w:rsidR="00745AE4" w:rsidRPr="00015966" w:rsidRDefault="006511E1" w:rsidP="00745AE4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01596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Опасное вирусное заболевание</w:t>
                      </w:r>
                      <w:r w:rsidR="00745AE4" w:rsidRPr="0001596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домашних и диких </w:t>
                      </w:r>
                      <w:r w:rsidRPr="0001596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животных!</w:t>
                      </w:r>
                    </w:p>
                    <w:p w14:paraId="5DCCCAFC" w14:textId="77777777" w:rsidR="00220C86" w:rsidRPr="00015966" w:rsidRDefault="000441C4" w:rsidP="00745AE4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01596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Опасно для человека (особенно для детей)!</w:t>
                      </w:r>
                    </w:p>
                    <w:p w14:paraId="14942108" w14:textId="77777777" w:rsidR="006511E1" w:rsidRPr="006511E1" w:rsidRDefault="006511E1" w:rsidP="006511E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AE4" w:rsidRPr="00E21E66">
        <w:rPr>
          <w:rFonts w:ascii="Franklin Gothic Demi" w:hAnsi="Franklin Gothic Demi"/>
          <w:b/>
          <w:noProof/>
          <w:color w:val="FFFFFF" w:themeColor="background1"/>
          <w:sz w:val="60"/>
          <w:szCs w:val="60"/>
          <w:lang w:eastAsia="ru-RU"/>
        </w:rPr>
        <w:t xml:space="preserve"> </w:t>
      </w:r>
    </w:p>
    <w:p w14:paraId="7159CC74" w14:textId="77777777" w:rsidR="00220C86" w:rsidRPr="00220C86" w:rsidRDefault="00220C86" w:rsidP="00220C86"/>
    <w:p w14:paraId="1D057A26" w14:textId="5CC906D3" w:rsidR="00220C86" w:rsidRDefault="000E527A" w:rsidP="00220C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98100" wp14:editId="21B94CEE">
                <wp:simplePos x="0" y="0"/>
                <wp:positionH relativeFrom="column">
                  <wp:posOffset>-68580</wp:posOffset>
                </wp:positionH>
                <wp:positionV relativeFrom="paragraph">
                  <wp:posOffset>213995</wp:posOffset>
                </wp:positionV>
                <wp:extent cx="10092055" cy="1712595"/>
                <wp:effectExtent l="5715" t="10160" r="8255" b="298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055" cy="1712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4F0E184" w14:textId="77777777" w:rsidR="00015966" w:rsidRPr="00FA51AC" w:rsidRDefault="00A7127F" w:rsidP="00015966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A51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Ящу</w:t>
                            </w:r>
                            <w:proofErr w:type="gramStart"/>
                            <w:r w:rsidRPr="00FA51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р-</w:t>
                            </w:r>
                            <w:proofErr w:type="gramEnd"/>
                            <w:r w:rsidR="00405D36" w:rsidRPr="00FA51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Pr="00FA51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остро протекающее </w:t>
                            </w:r>
                            <w:proofErr w:type="spellStart"/>
                            <w:r w:rsidRPr="00FA51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высококонтагиозное</w:t>
                            </w:r>
                            <w:proofErr w:type="spellEnd"/>
                            <w:r w:rsidRPr="00FA51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инфекц</w:t>
                            </w:r>
                            <w:r w:rsidR="00015966" w:rsidRPr="00FA51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ионное заболевание.</w:t>
                            </w:r>
                          </w:p>
                          <w:p w14:paraId="48083B93" w14:textId="77777777" w:rsidR="00405D36" w:rsidRPr="00FA51AC" w:rsidRDefault="00015966" w:rsidP="00394DD5">
                            <w:pPr>
                              <w:pStyle w:val="aa"/>
                              <w:jc w:val="both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FA51AC"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</w:rPr>
                              <w:t>Характеризуется:</w:t>
                            </w:r>
                            <w:r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лихорадкой, поражениями</w:t>
                            </w:r>
                            <w:r w:rsidR="00A7127F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на слизистой оболочке языка и ротовой пол</w:t>
                            </w:r>
                            <w:r w:rsidR="00405D36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ости, пятачке</w:t>
                            </w:r>
                            <w:r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,</w:t>
                            </w:r>
                            <w:r w:rsidR="00405D36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коже конечностей.</w:t>
                            </w:r>
                          </w:p>
                          <w:p w14:paraId="7EE26033" w14:textId="77777777" w:rsidR="00B22969" w:rsidRPr="00FA51AC" w:rsidRDefault="00405D36" w:rsidP="00394DD5">
                            <w:pPr>
                              <w:pStyle w:val="aa"/>
                              <w:jc w:val="both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FA51AC"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</w:rPr>
                              <w:t>Источники ин</w:t>
                            </w:r>
                            <w:r w:rsidR="00B22969" w:rsidRPr="00FA51AC"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</w:rPr>
                              <w:t>фекции:</w:t>
                            </w:r>
                            <w:r w:rsidR="00B22969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больные и переболевшие животные.</w:t>
                            </w:r>
                            <w:r w:rsidR="00850D16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4D9170A6" w14:textId="77777777" w:rsidR="00FA51AC" w:rsidRDefault="00E379CE" w:rsidP="00745AE4">
                            <w:pPr>
                              <w:pStyle w:val="aa"/>
                              <w:jc w:val="both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0"/>
                                <w:szCs w:val="30"/>
                              </w:rPr>
                              <w:t>Фактор передачи:</w:t>
                            </w:r>
                            <w:r w:rsidR="00CE3C7F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Вирус передается с кормами, инвентарем, </w:t>
                            </w:r>
                            <w:r w:rsid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а также с продукцией</w:t>
                            </w:r>
                            <w:r w:rsidR="00CE3C7F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,</w:t>
                            </w:r>
                            <w:r w:rsid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E3C7F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полученной от больных животных.</w:t>
                            </w:r>
                          </w:p>
                          <w:p w14:paraId="5F9B6E57" w14:textId="77777777" w:rsidR="0074427E" w:rsidRPr="00FA51AC" w:rsidRDefault="00745AE4" w:rsidP="00FA51AC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Человек</w:t>
                            </w:r>
                            <w:r w:rsidR="00CE3C7F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 заражается</w:t>
                            </w:r>
                            <w:r w:rsid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 при употреблении сырого молок</w:t>
                            </w:r>
                            <w:r w:rsidR="00FA51AC" w:rsidRPr="00FA51A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798100" id="Text Box 4" o:spid="_x0000_s1028" type="#_x0000_t202" style="position:absolute;margin-left:-5.4pt;margin-top:16.85pt;width:794.65pt;height:1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" fillcolor="#c4bc96 [2414]" strokecolor="#f2f2f2 [3041]" strokeweight="0">
                <v:shadow on="t" color="#243f60 [1604]" opacity=".5" offset="1pt"/>
                <v:textbox>
                  <w:txbxContent>
                    <w:p w14:paraId="24F0E184" w14:textId="77777777" w:rsidR="00015966" w:rsidRPr="00FA51AC" w:rsidRDefault="00A7127F" w:rsidP="00015966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A51AC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Ящур-</w:t>
                      </w:r>
                      <w:r w:rsidR="00405D36" w:rsidRPr="00FA51AC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Pr="00FA51AC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остро протекающее высококонтагиозное инфекц</w:t>
                      </w:r>
                      <w:r w:rsidR="00015966" w:rsidRPr="00FA51AC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ионное заболевание.</w:t>
                      </w:r>
                    </w:p>
                    <w:p w14:paraId="48083B93" w14:textId="77777777" w:rsidR="00405D36" w:rsidRPr="00FA51AC" w:rsidRDefault="00015966" w:rsidP="00394DD5">
                      <w:pPr>
                        <w:pStyle w:val="aa"/>
                        <w:jc w:val="both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FA51AC"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</w:rPr>
                        <w:t>Характеризуется:</w:t>
                      </w:r>
                      <w:r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лихорадкой, поражениями</w:t>
                      </w:r>
                      <w:r w:rsidR="00A7127F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на слизистой оболочке языка и ротовой пол</w:t>
                      </w:r>
                      <w:r w:rsidR="00405D36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ости, пятачке</w:t>
                      </w:r>
                      <w:r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,</w:t>
                      </w:r>
                      <w:r w:rsidR="00405D36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коже конечностей.</w:t>
                      </w:r>
                    </w:p>
                    <w:p w14:paraId="7EE26033" w14:textId="77777777" w:rsidR="00B22969" w:rsidRPr="00FA51AC" w:rsidRDefault="00405D36" w:rsidP="00394DD5">
                      <w:pPr>
                        <w:pStyle w:val="aa"/>
                        <w:jc w:val="both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FA51AC"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</w:rPr>
                        <w:t>Источники ин</w:t>
                      </w:r>
                      <w:r w:rsidR="00B22969" w:rsidRPr="00FA51AC"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</w:rPr>
                        <w:t>фекции:</w:t>
                      </w:r>
                      <w:r w:rsidR="00B22969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больные и переболевшие животные.</w:t>
                      </w:r>
                      <w:r w:rsidR="00850D16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14:paraId="4D9170A6" w14:textId="77777777" w:rsidR="00FA51AC" w:rsidRDefault="00E379CE" w:rsidP="00745AE4">
                      <w:pPr>
                        <w:pStyle w:val="aa"/>
                        <w:jc w:val="both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0"/>
                          <w:szCs w:val="30"/>
                        </w:rPr>
                        <w:t>Фактор передачи:</w:t>
                      </w:r>
                      <w:r w:rsidR="00CE3C7F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Вирус передается с кормами, инвентарем, </w:t>
                      </w:r>
                      <w:r w:rsid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а также с продукцией</w:t>
                      </w:r>
                      <w:r w:rsidR="00CE3C7F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,</w:t>
                      </w:r>
                      <w:r w:rsid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CE3C7F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полученной от больных животных.</w:t>
                      </w:r>
                    </w:p>
                    <w:p w14:paraId="5F9B6E57" w14:textId="77777777" w:rsidR="0074427E" w:rsidRPr="00FA51AC" w:rsidRDefault="00745AE4" w:rsidP="00FA51AC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  <w:highlight w:val="yellow"/>
                        </w:rPr>
                        <w:t>Человек</w:t>
                      </w:r>
                      <w:r w:rsidR="00CE3C7F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  <w:highlight w:val="yellow"/>
                        </w:rPr>
                        <w:t xml:space="preserve"> заражается</w:t>
                      </w:r>
                      <w:r w:rsidR="00FA51AC">
                        <w:rPr>
                          <w:rFonts w:ascii="Arial" w:hAnsi="Arial" w:cs="Arial"/>
                          <w:b/>
                          <w:sz w:val="30"/>
                          <w:szCs w:val="30"/>
                          <w:highlight w:val="yellow"/>
                        </w:rPr>
                        <w:t xml:space="preserve"> при употреблении сырого молок</w:t>
                      </w:r>
                      <w:r w:rsidR="00FA51AC" w:rsidRPr="00FA51AC">
                        <w:rPr>
                          <w:rFonts w:ascii="Arial" w:hAnsi="Arial" w:cs="Arial"/>
                          <w:b/>
                          <w:sz w:val="30"/>
                          <w:szCs w:val="30"/>
                          <w:highlight w:val="yellow"/>
                        </w:rPr>
                        <w:t>а!</w:t>
                      </w:r>
                    </w:p>
                  </w:txbxContent>
                </v:textbox>
              </v:shape>
            </w:pict>
          </mc:Fallback>
        </mc:AlternateContent>
      </w:r>
    </w:p>
    <w:p w14:paraId="762BCEF4" w14:textId="77777777" w:rsidR="00220C86" w:rsidRPr="00220C86" w:rsidRDefault="00220C86" w:rsidP="00220C86">
      <w:pPr>
        <w:tabs>
          <w:tab w:val="left" w:pos="2032"/>
        </w:tabs>
      </w:pPr>
      <w:r>
        <w:tab/>
      </w:r>
    </w:p>
    <w:p w14:paraId="09AF6DF7" w14:textId="77777777" w:rsidR="002924D8" w:rsidRDefault="002924D8" w:rsidP="00220C86">
      <w:pPr>
        <w:tabs>
          <w:tab w:val="left" w:pos="2032"/>
        </w:tabs>
      </w:pPr>
    </w:p>
    <w:p w14:paraId="2A1A5202" w14:textId="77777777" w:rsidR="002924D8" w:rsidRPr="002924D8" w:rsidRDefault="00CE3C7F" w:rsidP="002924D8">
      <w:proofErr w:type="spellStart"/>
      <w:r>
        <w:t>лошади</w:t>
      </w:r>
      <w:proofErr w:type="gramStart"/>
      <w:r>
        <w:t>,в</w:t>
      </w:r>
      <w:proofErr w:type="gramEnd"/>
      <w:r>
        <w:t>ерблюд</w:t>
      </w:r>
      <w:proofErr w:type="spellEnd"/>
    </w:p>
    <w:p w14:paraId="4EC8CFD2" w14:textId="77777777" w:rsidR="00745AE4" w:rsidRPr="00015966" w:rsidRDefault="00FA51AC" w:rsidP="00745AE4">
      <w:pPr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b/>
          <w:noProof/>
          <w:sz w:val="2"/>
          <w:szCs w:val="2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0A567E92" wp14:editId="334268E8">
            <wp:simplePos x="0" y="0"/>
            <wp:positionH relativeFrom="margin">
              <wp:posOffset>5043805</wp:posOffset>
            </wp:positionH>
            <wp:positionV relativeFrom="margin">
              <wp:posOffset>2835275</wp:posOffset>
            </wp:positionV>
            <wp:extent cx="2333625" cy="1781810"/>
            <wp:effectExtent l="171450" t="133350" r="371475" b="313690"/>
            <wp:wrapSquare wrapText="bothSides"/>
            <wp:docPr id="12" name="Рисунок 9" descr="C:\Users\Кей\Desktop\16be34b1357ff025e9a6822ea2cdba5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ей\Desktop\16be34b1357ff025e9a6822ea2cdba5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"/>
          <w:szCs w:val="2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15BF49CA" wp14:editId="667E99D8">
            <wp:simplePos x="0" y="0"/>
            <wp:positionH relativeFrom="margin">
              <wp:posOffset>2506980</wp:posOffset>
            </wp:positionH>
            <wp:positionV relativeFrom="margin">
              <wp:posOffset>2831465</wp:posOffset>
            </wp:positionV>
            <wp:extent cx="2334895" cy="1780540"/>
            <wp:effectExtent l="171450" t="133350" r="370205" b="295910"/>
            <wp:wrapSquare wrapText="bothSides"/>
            <wp:docPr id="9" name="Рисунок 8" descr="C:\Users\Кей\Desktop\gripp-ptic_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ей\Desktop\gripp-ptic_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8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8D994DE" w14:textId="77777777" w:rsidR="00FA51AC" w:rsidRPr="00FA51AC" w:rsidRDefault="002C4017" w:rsidP="00FA51AC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21E0D24B" wp14:editId="48F048BC">
            <wp:simplePos x="0" y="0"/>
            <wp:positionH relativeFrom="margin">
              <wp:posOffset>95885</wp:posOffset>
            </wp:positionH>
            <wp:positionV relativeFrom="margin">
              <wp:posOffset>2831465</wp:posOffset>
            </wp:positionV>
            <wp:extent cx="2326005" cy="1775460"/>
            <wp:effectExtent l="171450" t="133350" r="360045" b="300990"/>
            <wp:wrapSquare wrapText="bothSides"/>
            <wp:docPr id="8" name="Рисунок 11" descr="C:\Users\Кей\Desktop\image001_12_dc2182734e8c7ff204ef5a252c6ff31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ей\Desktop\image001_12_dc2182734e8c7ff204ef5a252c6ff3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77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E4086">
        <w:rPr>
          <w:rFonts w:ascii="Arial" w:hAnsi="Arial" w:cs="Arial"/>
          <w:b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 wp14:anchorId="452324B2" wp14:editId="704396AE">
            <wp:simplePos x="0" y="0"/>
            <wp:positionH relativeFrom="column">
              <wp:posOffset>7685405</wp:posOffset>
            </wp:positionH>
            <wp:positionV relativeFrom="paragraph">
              <wp:posOffset>480060</wp:posOffset>
            </wp:positionV>
            <wp:extent cx="2333625" cy="1784350"/>
            <wp:effectExtent l="171450" t="133350" r="371475" b="311150"/>
            <wp:wrapSquare wrapText="bothSides"/>
            <wp:docPr id="25" name="Рисунок 24" descr="копыто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ыто.jpg"/>
                    <pic:cNvPicPr/>
                  </pic:nvPicPr>
                  <pic:blipFill>
                    <a:blip r:embed="rId11"/>
                    <a:srcRect l="17529" t="9408" r="11478" b="20331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8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E30B981" w14:textId="3CA7D337" w:rsidR="00FA51AC" w:rsidRDefault="000E527A" w:rsidP="00FA51AC">
      <w:pPr>
        <w:pStyle w:val="aa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noProof/>
          <w:sz w:val="38"/>
          <w:szCs w:val="3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BF87F21" wp14:editId="7CA0B760">
                <wp:simplePos x="0" y="0"/>
                <wp:positionH relativeFrom="column">
                  <wp:posOffset>-172085</wp:posOffset>
                </wp:positionH>
                <wp:positionV relativeFrom="paragraph">
                  <wp:posOffset>2066290</wp:posOffset>
                </wp:positionV>
                <wp:extent cx="10195560" cy="11684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556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A5ECE" w14:textId="77777777" w:rsidR="00FA51AC" w:rsidRPr="00E21E66" w:rsidRDefault="00FA51AC" w:rsidP="00FA51AC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</w:pPr>
                            <w:r w:rsidRPr="00E21E66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Продукция, купленная в местах несанкционированной торговли,  не подвергается ветеринарно-санитарной экспертизе государственной ветеринарной службой Ленинградской области и является потенциально опасной!</w:t>
                            </w:r>
                          </w:p>
                          <w:p w14:paraId="1053C1AE" w14:textId="77777777" w:rsidR="00FA51AC" w:rsidRPr="008F59D4" w:rsidRDefault="00FA51AC" w:rsidP="00FA51A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839F691" w14:textId="77777777" w:rsidR="00FA51AC" w:rsidRDefault="00FA5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F87F21" id="Text Box 13" o:spid="_x0000_s1029" type="#_x0000_t202" style="position:absolute;left:0;text-align:left;margin-left:-13.55pt;margin-top:162.7pt;width:802.8pt;height:9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" stroked="f">
                <v:textbox>
                  <w:txbxContent>
                    <w:p w14:paraId="2E3A5ECE" w14:textId="77777777" w:rsidR="00FA51AC" w:rsidRPr="00E21E66" w:rsidRDefault="00FA51AC" w:rsidP="00FA51AC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</w:pPr>
                      <w:r w:rsidRPr="00E21E66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Продукция, купленная в местах несанкционированной торговли,  не подвергается ветеринарно-санитарной экспертизе государственной ветеринарной службой Ленинградской области и является потенциально опасной!</w:t>
                      </w:r>
                    </w:p>
                    <w:p w14:paraId="1053C1AE" w14:textId="77777777" w:rsidR="00FA51AC" w:rsidRPr="008F59D4" w:rsidRDefault="00FA51AC" w:rsidP="00FA51AC">
                      <w:pPr>
                        <w:rPr>
                          <w:sz w:val="28"/>
                        </w:rPr>
                      </w:pPr>
                    </w:p>
                    <w:p w14:paraId="7839F691" w14:textId="77777777" w:rsidR="00FA51AC" w:rsidRDefault="00FA51AC"/>
                  </w:txbxContent>
                </v:textbox>
              </v:shape>
            </w:pict>
          </mc:Fallback>
        </mc:AlternateContent>
      </w:r>
    </w:p>
    <w:p w14:paraId="4E494DD3" w14:textId="77777777" w:rsidR="009F1DCC" w:rsidRDefault="009F1DCC" w:rsidP="002924D8"/>
    <w:p w14:paraId="6D3B67D3" w14:textId="33DD59A6" w:rsidR="009F1DCC" w:rsidRPr="009F1DCC" w:rsidRDefault="000E527A" w:rsidP="009F1DCC">
      <w:r>
        <w:rPr>
          <w:rFonts w:ascii="Arial" w:hAnsi="Arial" w:cs="Arial"/>
          <w:b/>
          <w:noProof/>
          <w:color w:val="00206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200D0" wp14:editId="196431F6">
                <wp:simplePos x="0" y="0"/>
                <wp:positionH relativeFrom="column">
                  <wp:posOffset>-172085</wp:posOffset>
                </wp:positionH>
                <wp:positionV relativeFrom="paragraph">
                  <wp:posOffset>145415</wp:posOffset>
                </wp:positionV>
                <wp:extent cx="10316845" cy="728345"/>
                <wp:effectExtent l="6985" t="8890" r="1079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6845" cy="7283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7EA8" w14:textId="77777777" w:rsidR="009F1DCC" w:rsidRPr="00E21E66" w:rsidRDefault="00441C39" w:rsidP="00152CEB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1E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При обнаружении клинических п</w:t>
                            </w:r>
                            <w:r w:rsidR="00745AE4" w:rsidRPr="00E21E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ризнаков у домашних животных</w:t>
                            </w:r>
                            <w:r w:rsidRPr="00E21E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BE5C0A" w:rsidRPr="00E21E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</w:t>
                            </w:r>
                            <w:r w:rsidRPr="00E21E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при </w:t>
                            </w:r>
                            <w:r w:rsidR="00BE5C0A" w:rsidRPr="00E21E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их массовом падеже </w:t>
                            </w:r>
                          </w:p>
                          <w:p w14:paraId="1264E0E1" w14:textId="77777777" w:rsidR="00357AB8" w:rsidRPr="00E21E66" w:rsidRDefault="00357AB8" w:rsidP="00505C1A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1E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СООБЩАЙТЕ НА РАЙОННУЮ СТАНЦИЮ ПО Б</w:t>
                            </w:r>
                            <w:r w:rsidR="00EA69B2" w:rsidRPr="00E21E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О</w:t>
                            </w:r>
                            <w:r w:rsidRPr="00E21E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РЬБЕ С БОЛЕЗНЯМИ ЖИВОТНЫХ или </w:t>
                            </w:r>
                            <w:r w:rsidR="00441C39" w:rsidRPr="00E21E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по телефонам:</w:t>
                            </w:r>
                            <w:r w:rsidR="00505C1A" w:rsidRPr="00E21E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13D627" w14:textId="357AFC36" w:rsidR="009F1DCC" w:rsidRPr="003251CA" w:rsidRDefault="009F1DCC" w:rsidP="00505C1A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251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  <w:r w:rsidR="007303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 996 784 89 12</w:t>
                            </w:r>
                          </w:p>
                          <w:p w14:paraId="6B0B7BC5" w14:textId="77777777" w:rsidR="009F1DCC" w:rsidRDefault="009F1DCC" w:rsidP="002766C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13.55pt;margin-top:11.45pt;width:812.35pt;height:5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" fillcolor="#17365d [2415]" strokecolor="white [3212]" strokeweight="0">
                <v:textbox>
                  <w:txbxContent>
                    <w:p w14:paraId="56017EA8" w14:textId="77777777" w:rsidR="009F1DCC" w:rsidRPr="00E21E66" w:rsidRDefault="00441C39" w:rsidP="00152CEB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1E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При обнаружении клинических п</w:t>
                      </w:r>
                      <w:r w:rsidR="00745AE4" w:rsidRPr="00E21E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ризнаков у домашних животных</w:t>
                      </w:r>
                      <w:r w:rsidRPr="00E21E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BE5C0A" w:rsidRPr="00E21E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и</w:t>
                      </w:r>
                      <w:r w:rsidRPr="00E21E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при </w:t>
                      </w:r>
                      <w:r w:rsidR="00BE5C0A" w:rsidRPr="00E21E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их массовом падеже </w:t>
                      </w:r>
                    </w:p>
                    <w:p w14:paraId="1264E0E1" w14:textId="77777777" w:rsidR="00357AB8" w:rsidRPr="00E21E66" w:rsidRDefault="00357AB8" w:rsidP="00505C1A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1E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СООБЩАЙТЕ НА РАЙОННУЮ СТАНЦИЮ ПО Б</w:t>
                      </w:r>
                      <w:r w:rsidR="00EA69B2" w:rsidRPr="00E21E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О</w:t>
                      </w:r>
                      <w:r w:rsidRPr="00E21E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РЬБЕ С БОЛЕЗНЯМИ ЖИВОТНЫХ или </w:t>
                      </w:r>
                      <w:r w:rsidR="00441C39" w:rsidRPr="00E21E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по телефонам:</w:t>
                      </w:r>
                      <w:r w:rsidR="00505C1A" w:rsidRPr="00E21E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13D627" w14:textId="357AFC36" w:rsidR="009F1DCC" w:rsidRPr="003251CA" w:rsidRDefault="009F1DCC" w:rsidP="00505C1A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251C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  <w:r w:rsidR="00730383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 996 784 89 12</w:t>
                      </w:r>
                    </w:p>
                    <w:p w14:paraId="6B0B7BC5" w14:textId="77777777" w:rsidR="009F1DCC" w:rsidRDefault="009F1DCC" w:rsidP="002766C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B0AF122" w14:textId="77777777" w:rsidR="009F1DCC" w:rsidRDefault="009F1DCC" w:rsidP="009F1DCC"/>
    <w:p w14:paraId="0DD152FC" w14:textId="64B22698" w:rsidR="000D2A23" w:rsidRPr="009F1DCC" w:rsidRDefault="000E527A" w:rsidP="009F1DCC">
      <w:r>
        <w:rPr>
          <w:rFonts w:ascii="Arial Black" w:hAnsi="Arial Black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5EDBA" wp14:editId="4BDFD318">
                <wp:simplePos x="0" y="0"/>
                <wp:positionH relativeFrom="column">
                  <wp:posOffset>-172085</wp:posOffset>
                </wp:positionH>
                <wp:positionV relativeFrom="paragraph">
                  <wp:posOffset>216535</wp:posOffset>
                </wp:positionV>
                <wp:extent cx="10316845" cy="467360"/>
                <wp:effectExtent l="6985" t="13335" r="1079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6845" cy="4673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E95B" w14:textId="77777777" w:rsidR="00006EB6" w:rsidRPr="00394DD5" w:rsidRDefault="00006EB6" w:rsidP="00394DD5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4DD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Благодарим </w:t>
                            </w:r>
                            <w:r w:rsidR="00E21E6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за содействие и </w:t>
                            </w:r>
                            <w:r w:rsidRPr="00394DD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сотрудничество!</w:t>
                            </w:r>
                          </w:p>
                          <w:p w14:paraId="4C5E0B58" w14:textId="0705F72E" w:rsidR="00006EB6" w:rsidRPr="00394DD5" w:rsidRDefault="00006EB6" w:rsidP="00394DD5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4D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ГОСУДАРСТВЕННАЯ ВЕТЕРИНАРНАЯ СЛУЖБА ЛЕНИНГРАДСКОЙ ОБЛАСТИ</w:t>
                            </w:r>
                            <w:bookmarkStart w:id="0" w:name="_GoBack"/>
                            <w:bookmarkEnd w:id="0"/>
                          </w:p>
                          <w:p w14:paraId="4EE60D27" w14:textId="77777777" w:rsidR="00006EB6" w:rsidRDefault="00006EB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3.55pt;margin-top:17.05pt;width:812.35pt;height:3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" fillcolor="#c00000" strokecolor="white [3212]">
                <v:textbox>
                  <w:txbxContent>
                    <w:p w14:paraId="102DE95B" w14:textId="77777777" w:rsidR="00006EB6" w:rsidRPr="00394DD5" w:rsidRDefault="00006EB6" w:rsidP="00394DD5">
                      <w:pPr>
                        <w:pStyle w:val="aa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94DD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Благодарим </w:t>
                      </w:r>
                      <w:r w:rsidR="00E21E6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за содействие и </w:t>
                      </w:r>
                      <w:r w:rsidRPr="00394DD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сотрудничество!</w:t>
                      </w:r>
                    </w:p>
                    <w:p w14:paraId="4C5E0B58" w14:textId="0705F72E" w:rsidR="00006EB6" w:rsidRPr="00394DD5" w:rsidRDefault="00006EB6" w:rsidP="00394DD5">
                      <w:pPr>
                        <w:pStyle w:val="aa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94DD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ГОСУДАРСТВЕННАЯ ВЕТЕРИНАРНАЯ СЛУЖБА ЛЕНИНГРАДСКОЙ ОБЛАСТИ</w:t>
                      </w:r>
                    </w:p>
                    <w:p w14:paraId="4EE60D27" w14:textId="77777777" w:rsidR="00006EB6" w:rsidRDefault="00006EB6"/>
                  </w:txbxContent>
                </v:textbox>
              </v:shape>
            </w:pict>
          </mc:Fallback>
        </mc:AlternateContent>
      </w:r>
    </w:p>
    <w:p w14:paraId="326958C7" w14:textId="77777777" w:rsidR="00FC42D6" w:rsidRPr="0014146B" w:rsidRDefault="00FC42D6" w:rsidP="00E21E66">
      <w:pPr>
        <w:spacing w:line="240" w:lineRule="exact"/>
        <w:rPr>
          <w:rFonts w:ascii="Arial Black" w:hAnsi="Arial Black"/>
          <w:b/>
          <w:sz w:val="26"/>
          <w:szCs w:val="26"/>
        </w:rPr>
      </w:pPr>
    </w:p>
    <w:sectPr w:rsidR="00FC42D6" w:rsidRPr="0014146B" w:rsidSect="00015966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37E7D" w14:textId="77777777" w:rsidR="00EC3D61" w:rsidRDefault="00EC3D61" w:rsidP="00B35F4A">
      <w:pPr>
        <w:spacing w:after="0" w:line="240" w:lineRule="auto"/>
      </w:pPr>
      <w:r>
        <w:separator/>
      </w:r>
    </w:p>
  </w:endnote>
  <w:endnote w:type="continuationSeparator" w:id="0">
    <w:p w14:paraId="507E833F" w14:textId="77777777" w:rsidR="00EC3D61" w:rsidRDefault="00EC3D61" w:rsidP="00B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Demi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44F68" w14:textId="77777777" w:rsidR="00EC3D61" w:rsidRDefault="00EC3D61" w:rsidP="00B35F4A">
      <w:pPr>
        <w:spacing w:after="0" w:line="240" w:lineRule="auto"/>
      </w:pPr>
      <w:r>
        <w:separator/>
      </w:r>
    </w:p>
  </w:footnote>
  <w:footnote w:type="continuationSeparator" w:id="0">
    <w:p w14:paraId="7F858722" w14:textId="77777777" w:rsidR="00EC3D61" w:rsidRDefault="00EC3D61" w:rsidP="00B3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86"/>
    <w:rsid w:val="00006EB6"/>
    <w:rsid w:val="00015966"/>
    <w:rsid w:val="00041532"/>
    <w:rsid w:val="000441C4"/>
    <w:rsid w:val="00052975"/>
    <w:rsid w:val="000B667E"/>
    <w:rsid w:val="000C1F7C"/>
    <w:rsid w:val="000D2A23"/>
    <w:rsid w:val="000E527A"/>
    <w:rsid w:val="00117E3B"/>
    <w:rsid w:val="001359B7"/>
    <w:rsid w:val="0014146B"/>
    <w:rsid w:val="00144978"/>
    <w:rsid w:val="00152CEB"/>
    <w:rsid w:val="00154D41"/>
    <w:rsid w:val="001A500D"/>
    <w:rsid w:val="001C2763"/>
    <w:rsid w:val="001D29D9"/>
    <w:rsid w:val="001D3303"/>
    <w:rsid w:val="001D7BDF"/>
    <w:rsid w:val="00220C86"/>
    <w:rsid w:val="0026053A"/>
    <w:rsid w:val="002766CC"/>
    <w:rsid w:val="002924D8"/>
    <w:rsid w:val="002C4017"/>
    <w:rsid w:val="003233AF"/>
    <w:rsid w:val="00323BC9"/>
    <w:rsid w:val="003251CA"/>
    <w:rsid w:val="00357AB8"/>
    <w:rsid w:val="00374B1E"/>
    <w:rsid w:val="00394DD5"/>
    <w:rsid w:val="00405D36"/>
    <w:rsid w:val="00441C39"/>
    <w:rsid w:val="00455CAF"/>
    <w:rsid w:val="0049495A"/>
    <w:rsid w:val="004E5830"/>
    <w:rsid w:val="00505C1A"/>
    <w:rsid w:val="00546467"/>
    <w:rsid w:val="00561424"/>
    <w:rsid w:val="005659BC"/>
    <w:rsid w:val="005709CC"/>
    <w:rsid w:val="005B7513"/>
    <w:rsid w:val="005E6830"/>
    <w:rsid w:val="006511E1"/>
    <w:rsid w:val="00663748"/>
    <w:rsid w:val="0066582A"/>
    <w:rsid w:val="006A638E"/>
    <w:rsid w:val="006B1C5A"/>
    <w:rsid w:val="00701FC6"/>
    <w:rsid w:val="007138F6"/>
    <w:rsid w:val="00720CE3"/>
    <w:rsid w:val="00730383"/>
    <w:rsid w:val="0074427E"/>
    <w:rsid w:val="00745AE4"/>
    <w:rsid w:val="00772BF6"/>
    <w:rsid w:val="00782368"/>
    <w:rsid w:val="0078514D"/>
    <w:rsid w:val="007C14F9"/>
    <w:rsid w:val="00807ADA"/>
    <w:rsid w:val="00850D16"/>
    <w:rsid w:val="008A3F65"/>
    <w:rsid w:val="008D22B0"/>
    <w:rsid w:val="008F59D4"/>
    <w:rsid w:val="009141EB"/>
    <w:rsid w:val="0097507E"/>
    <w:rsid w:val="009A7565"/>
    <w:rsid w:val="009B7D18"/>
    <w:rsid w:val="009F1DCC"/>
    <w:rsid w:val="009F3705"/>
    <w:rsid w:val="00A02FC5"/>
    <w:rsid w:val="00A7127F"/>
    <w:rsid w:val="00AA64E5"/>
    <w:rsid w:val="00AE12D3"/>
    <w:rsid w:val="00AF2FC0"/>
    <w:rsid w:val="00B037F1"/>
    <w:rsid w:val="00B22969"/>
    <w:rsid w:val="00B35F4A"/>
    <w:rsid w:val="00B40E73"/>
    <w:rsid w:val="00B62F69"/>
    <w:rsid w:val="00B801A2"/>
    <w:rsid w:val="00BA2644"/>
    <w:rsid w:val="00BE5C0A"/>
    <w:rsid w:val="00C204A9"/>
    <w:rsid w:val="00C36E4F"/>
    <w:rsid w:val="00C755CF"/>
    <w:rsid w:val="00CB3FD7"/>
    <w:rsid w:val="00CC6614"/>
    <w:rsid w:val="00CE154A"/>
    <w:rsid w:val="00CE3C7F"/>
    <w:rsid w:val="00CE44B3"/>
    <w:rsid w:val="00CF5096"/>
    <w:rsid w:val="00D060F4"/>
    <w:rsid w:val="00D31C61"/>
    <w:rsid w:val="00D4549F"/>
    <w:rsid w:val="00E00E46"/>
    <w:rsid w:val="00E21E66"/>
    <w:rsid w:val="00E313AE"/>
    <w:rsid w:val="00E32F5B"/>
    <w:rsid w:val="00E379CE"/>
    <w:rsid w:val="00E55B56"/>
    <w:rsid w:val="00EA69B2"/>
    <w:rsid w:val="00EB42D8"/>
    <w:rsid w:val="00EC3D61"/>
    <w:rsid w:val="00ED129D"/>
    <w:rsid w:val="00EE4086"/>
    <w:rsid w:val="00EF2AB6"/>
    <w:rsid w:val="00EF6A70"/>
    <w:rsid w:val="00FA51AC"/>
    <w:rsid w:val="00FC196D"/>
    <w:rsid w:val="00F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9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5F4A"/>
  </w:style>
  <w:style w:type="paragraph" w:styleId="a8">
    <w:name w:val="footer"/>
    <w:basedOn w:val="a"/>
    <w:link w:val="a9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F4A"/>
  </w:style>
  <w:style w:type="paragraph" w:styleId="aa">
    <w:name w:val="No Spacing"/>
    <w:uiPriority w:val="1"/>
    <w:qFormat/>
    <w:rsid w:val="006A6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5F4A"/>
  </w:style>
  <w:style w:type="paragraph" w:styleId="a8">
    <w:name w:val="footer"/>
    <w:basedOn w:val="a"/>
    <w:link w:val="a9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F4A"/>
  </w:style>
  <w:style w:type="paragraph" w:styleId="aa">
    <w:name w:val="No Spacing"/>
    <w:uiPriority w:val="1"/>
    <w:qFormat/>
    <w:rsid w:val="006A6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4968-AF38-4790-B443-AF43DB21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</dc:creator>
  <cp:lastModifiedBy>User</cp:lastModifiedBy>
  <cp:revision>6</cp:revision>
  <cp:lastPrinted>2019-06-04T12:36:00Z</cp:lastPrinted>
  <dcterms:created xsi:type="dcterms:W3CDTF">2021-12-14T05:11:00Z</dcterms:created>
  <dcterms:modified xsi:type="dcterms:W3CDTF">2023-04-20T07:37:00Z</dcterms:modified>
</cp:coreProperties>
</file>