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Pr="00B41C62" w:rsidRDefault="00056BFA" w:rsidP="00B41C62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6E" w:rsidRDefault="00D2216E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6C5743" w:rsidRDefault="006C5743" w:rsidP="00D2216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D2216E" w:rsidRDefault="00E048B4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D2216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D2216E" w:rsidRDefault="00D2216E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316980">
        <w:rPr>
          <w:b/>
        </w:rPr>
        <w:t>20 декабря</w:t>
      </w:r>
      <w:r w:rsidR="009108F4">
        <w:rPr>
          <w:b/>
        </w:rPr>
        <w:t xml:space="preserve"> </w:t>
      </w:r>
      <w:r w:rsidR="00B77B14">
        <w:rPr>
          <w:b/>
        </w:rPr>
        <w:t>201</w:t>
      </w:r>
      <w:r w:rsidR="00956FBD">
        <w:rPr>
          <w:b/>
        </w:rPr>
        <w:t>9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056BFA">
        <w:rPr>
          <w:b/>
        </w:rPr>
        <w:t xml:space="preserve"> </w:t>
      </w:r>
      <w:r w:rsidR="00316980">
        <w:rPr>
          <w:b/>
        </w:rPr>
        <w:t>23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E048B4">
        <w:rPr>
          <w:b/>
          <w:lang w:val="en-US"/>
        </w:rPr>
        <w:t>III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956FBD">
        <w:rPr>
          <w:b/>
        </w:rPr>
        <w:t>9 года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Pr="00056BFA" w:rsidRDefault="00D2216E" w:rsidP="00056BFA">
      <w:pPr>
        <w:jc w:val="both"/>
        <w:rPr>
          <w:bCs/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>.12.2006</w:t>
      </w:r>
      <w:proofErr w:type="gramEnd"/>
      <w:r w:rsidR="00393073">
        <w:rPr>
          <w:sz w:val="28"/>
          <w:szCs w:val="28"/>
        </w:rPr>
        <w:t xml:space="preserve">  </w:t>
      </w:r>
      <w:proofErr w:type="gramStart"/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 xml:space="preserve">«О внесении изменений в областной закон «О порядке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а также </w:t>
      </w:r>
      <w:r w:rsidR="00056BFA">
        <w:rPr>
          <w:sz w:val="28"/>
          <w:szCs w:val="28"/>
        </w:rPr>
        <w:t xml:space="preserve">постановления администрации </w:t>
      </w:r>
      <w:r w:rsidR="00056BFA" w:rsidRPr="00056BFA">
        <w:rPr>
          <w:sz w:val="28"/>
          <w:szCs w:val="28"/>
        </w:rPr>
        <w:t xml:space="preserve">МО Путиловское сельское поселение </w:t>
      </w:r>
      <w:r w:rsidR="00056BFA">
        <w:rPr>
          <w:sz w:val="28"/>
          <w:szCs w:val="28"/>
        </w:rPr>
        <w:t>«</w:t>
      </w:r>
      <w:r w:rsidR="00056BFA" w:rsidRPr="00056BFA">
        <w:rPr>
          <w:bCs/>
          <w:sz w:val="28"/>
          <w:szCs w:val="28"/>
        </w:rPr>
        <w:t>Об утверждени</w:t>
      </w:r>
      <w:r w:rsidR="00056BFA">
        <w:rPr>
          <w:bCs/>
          <w:sz w:val="28"/>
          <w:szCs w:val="28"/>
        </w:rPr>
        <w:t xml:space="preserve">и административного регламента </w:t>
      </w:r>
      <w:r w:rsidR="00056BFA" w:rsidRPr="00056BFA">
        <w:rPr>
          <w:bCs/>
          <w:sz w:val="28"/>
          <w:szCs w:val="28"/>
        </w:rPr>
        <w:t>по предо</w:t>
      </w:r>
      <w:r w:rsidR="00056BFA">
        <w:rPr>
          <w:bCs/>
          <w:sz w:val="28"/>
          <w:szCs w:val="28"/>
        </w:rPr>
        <w:t xml:space="preserve">ставлению муниципальной услуги </w:t>
      </w:r>
      <w:r w:rsidR="00056BFA" w:rsidRPr="00056BFA">
        <w:rPr>
          <w:bCs/>
          <w:sz w:val="28"/>
          <w:szCs w:val="28"/>
        </w:rPr>
        <w:t>по приему заявлений, документов, а та</w:t>
      </w:r>
      <w:r w:rsidR="00056BFA">
        <w:rPr>
          <w:bCs/>
          <w:sz w:val="28"/>
          <w:szCs w:val="28"/>
        </w:rPr>
        <w:t xml:space="preserve">кже постановке граждан на учет </w:t>
      </w:r>
      <w:r w:rsidR="00056BFA" w:rsidRPr="00056BFA">
        <w:rPr>
          <w:bCs/>
          <w:sz w:val="28"/>
          <w:szCs w:val="28"/>
        </w:rPr>
        <w:t>в качестве нуждающихся в жилых помещениях</w:t>
      </w:r>
      <w:proofErr w:type="gramEnd"/>
      <w:r w:rsidR="00DC122A">
        <w:rPr>
          <w:bCs/>
          <w:sz w:val="28"/>
          <w:szCs w:val="28"/>
        </w:rPr>
        <w:t xml:space="preserve">» </w:t>
      </w:r>
      <w:r w:rsidR="00056BFA" w:rsidRPr="00056BFA">
        <w:t xml:space="preserve"> </w:t>
      </w:r>
      <w:r w:rsidR="00956FBD">
        <w:rPr>
          <w:bCs/>
          <w:sz w:val="28"/>
          <w:szCs w:val="28"/>
        </w:rPr>
        <w:t>от 09.12.2014</w:t>
      </w:r>
      <w:r w:rsidR="00DC122A" w:rsidRPr="00DC122A">
        <w:t xml:space="preserve"> </w:t>
      </w:r>
      <w:r w:rsidR="00DC122A">
        <w:t xml:space="preserve"> </w:t>
      </w:r>
      <w:r w:rsidR="00956FBD">
        <w:rPr>
          <w:bCs/>
          <w:sz w:val="28"/>
          <w:szCs w:val="28"/>
        </w:rPr>
        <w:t>№ 201</w:t>
      </w:r>
      <w:r w:rsidR="00DC122A">
        <w:rPr>
          <w:bCs/>
          <w:sz w:val="28"/>
          <w:szCs w:val="28"/>
        </w:rPr>
        <w:t>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E048B4">
        <w:rPr>
          <w:sz w:val="28"/>
          <w:szCs w:val="28"/>
        </w:rPr>
        <w:t>на  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CD46CA">
        <w:rPr>
          <w:sz w:val="28"/>
          <w:szCs w:val="28"/>
        </w:rPr>
        <w:t>квар</w:t>
      </w:r>
      <w:r w:rsidR="00E048B4">
        <w:rPr>
          <w:sz w:val="28"/>
          <w:szCs w:val="28"/>
        </w:rPr>
        <w:t>тал 201</w:t>
      </w:r>
      <w:r w:rsidR="00956FBD">
        <w:rPr>
          <w:sz w:val="28"/>
          <w:szCs w:val="28"/>
        </w:rPr>
        <w:t>9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B0901" w:rsidRPr="001B0901">
        <w:rPr>
          <w:b/>
          <w:sz w:val="28"/>
          <w:szCs w:val="28"/>
        </w:rPr>
        <w:t xml:space="preserve">14 895 </w:t>
      </w:r>
      <w:r w:rsidR="00652CB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AA0556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E048B4">
        <w:rPr>
          <w:sz w:val="28"/>
          <w:szCs w:val="28"/>
        </w:rPr>
        <w:t>I</w:t>
      </w:r>
      <w:r w:rsidR="00E048B4">
        <w:rPr>
          <w:sz w:val="28"/>
          <w:szCs w:val="28"/>
          <w:lang w:val="en-US"/>
        </w:rPr>
        <w:t>II</w:t>
      </w:r>
      <w:r w:rsidR="00B77B14" w:rsidRPr="00B77B14">
        <w:rPr>
          <w:sz w:val="28"/>
          <w:szCs w:val="28"/>
        </w:rPr>
        <w:t xml:space="preserve"> </w:t>
      </w:r>
      <w:r w:rsidR="00E048B4">
        <w:rPr>
          <w:sz w:val="28"/>
          <w:szCs w:val="28"/>
        </w:rPr>
        <w:t>квартал 201</w:t>
      </w:r>
      <w:r w:rsidR="00956FBD">
        <w:rPr>
          <w:sz w:val="28"/>
          <w:szCs w:val="28"/>
        </w:rPr>
        <w:t>9</w:t>
      </w:r>
      <w:r w:rsidRPr="00AD3C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</w:p>
    <w:p w:rsidR="00D2216E" w:rsidRDefault="00956FBD" w:rsidP="00AA0556">
      <w:pPr>
        <w:jc w:val="both"/>
        <w:rPr>
          <w:sz w:val="28"/>
          <w:szCs w:val="28"/>
        </w:rPr>
      </w:pPr>
      <w:r w:rsidRPr="00956FBD">
        <w:rPr>
          <w:b/>
          <w:sz w:val="28"/>
          <w:szCs w:val="28"/>
        </w:rPr>
        <w:t xml:space="preserve">696 066 </w:t>
      </w:r>
      <w:r w:rsidR="00D2216E" w:rsidRPr="002F4849">
        <w:rPr>
          <w:sz w:val="28"/>
          <w:szCs w:val="28"/>
        </w:rPr>
        <w:t>рублей</w:t>
      </w:r>
      <w:r w:rsidR="00D2216E">
        <w:rPr>
          <w:sz w:val="28"/>
          <w:szCs w:val="28"/>
        </w:rPr>
        <w:t>.</w:t>
      </w:r>
    </w:p>
    <w:p w:rsidR="00C87323" w:rsidRP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подлежит размещению на официальном интернет-сайте и </w:t>
      </w:r>
      <w:r w:rsidRPr="00C87323">
        <w:rPr>
          <w:sz w:val="28"/>
          <w:szCs w:val="28"/>
        </w:rPr>
        <w:t>вступает в силу со дня его официальног</w:t>
      </w:r>
      <w:r>
        <w:rPr>
          <w:sz w:val="28"/>
          <w:szCs w:val="28"/>
        </w:rPr>
        <w:t xml:space="preserve">о опубликования (обнародования) в </w:t>
      </w:r>
      <w:r w:rsidRPr="00C87323">
        <w:rPr>
          <w:sz w:val="28"/>
          <w:szCs w:val="28"/>
        </w:rPr>
        <w:t>газете «Ладога».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1B0901" w:rsidP="00D221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2216E">
        <w:rPr>
          <w:sz w:val="28"/>
          <w:szCs w:val="28"/>
        </w:rPr>
        <w:t xml:space="preserve"> муниципального образования           </w:t>
      </w:r>
      <w:r>
        <w:rPr>
          <w:sz w:val="28"/>
          <w:szCs w:val="28"/>
        </w:rPr>
        <w:t xml:space="preserve">                          С.М. Комарова</w:t>
      </w: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lastRenderedPageBreak/>
        <w:t xml:space="preserve">ПРИЛОЖЕНИЕ </w:t>
      </w:r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23C47" w:rsidRDefault="00AF3760" w:rsidP="00A23C47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316980">
        <w:rPr>
          <w:szCs w:val="28"/>
        </w:rPr>
        <w:t xml:space="preserve">          </w:t>
      </w:r>
      <w:bookmarkStart w:id="0" w:name="_GoBack"/>
      <w:bookmarkEnd w:id="0"/>
      <w:r w:rsidR="00956FBD">
        <w:rPr>
          <w:szCs w:val="28"/>
        </w:rPr>
        <w:t xml:space="preserve">  </w:t>
      </w:r>
      <w:r w:rsidR="00316980">
        <w:rPr>
          <w:szCs w:val="28"/>
        </w:rPr>
        <w:t>о</w:t>
      </w:r>
      <w:r w:rsidRPr="00AF3760">
        <w:rPr>
          <w:szCs w:val="28"/>
        </w:rPr>
        <w:t>т</w:t>
      </w:r>
      <w:r w:rsidR="00316980">
        <w:rPr>
          <w:szCs w:val="28"/>
        </w:rPr>
        <w:t xml:space="preserve"> 20</w:t>
      </w:r>
      <w:r w:rsidR="00DC122A">
        <w:rPr>
          <w:szCs w:val="28"/>
        </w:rPr>
        <w:t xml:space="preserve"> декабря </w:t>
      </w:r>
      <w:r w:rsidR="00B77B14">
        <w:rPr>
          <w:szCs w:val="28"/>
        </w:rPr>
        <w:t>201</w:t>
      </w:r>
      <w:r w:rsidR="00956FBD">
        <w:rPr>
          <w:szCs w:val="28"/>
        </w:rPr>
        <w:t>9</w:t>
      </w:r>
      <w:r w:rsidR="006C5743">
        <w:rPr>
          <w:szCs w:val="28"/>
        </w:rPr>
        <w:t xml:space="preserve"> года №</w:t>
      </w:r>
      <w:r w:rsidR="00956FBD">
        <w:rPr>
          <w:szCs w:val="28"/>
        </w:rPr>
        <w:t xml:space="preserve"> </w:t>
      </w:r>
      <w:r w:rsidR="00316980">
        <w:rPr>
          <w:szCs w:val="28"/>
        </w:rPr>
        <w:t>23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C265C8"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приказ</w:t>
      </w:r>
      <w:r w:rsidR="00956FBD" w:rsidRPr="00956FBD">
        <w:t xml:space="preserve"> Минстроя России от 21.06.2019 N 353/</w:t>
      </w:r>
      <w:proofErr w:type="spellStart"/>
      <w:proofErr w:type="gramStart"/>
      <w:r w:rsidR="00956FBD" w:rsidRPr="00956FBD">
        <w:t>пр</w:t>
      </w:r>
      <w:proofErr w:type="spellEnd"/>
      <w:proofErr w:type="gramEnd"/>
      <w:r w:rsidR="00956FBD" w:rsidRPr="00956FBD">
        <w:t xml:space="preserve"> "О нормативе стоимости одного квадратного метра общей площади жилого помещения по Российской Федерации на второе полугодие 2019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2019 года"</w:t>
      </w:r>
      <w:r w:rsidR="00C265C8" w:rsidRPr="00C265C8">
        <w:t xml:space="preserve">:        </w:t>
      </w:r>
      <w:r w:rsidR="00652CBC">
        <w:br/>
      </w:r>
    </w:p>
    <w:p w:rsidR="00AF3760" w:rsidRPr="00AF3760" w:rsidRDefault="00AF3760" w:rsidP="00AF3760">
      <w:r w:rsidRPr="00AF3760">
        <w:t xml:space="preserve">СИ = 14 * 1 * </w:t>
      </w:r>
      <w:r w:rsidR="00956FBD">
        <w:t>49719</w:t>
      </w:r>
      <w:r w:rsidRPr="00AF3760">
        <w:t xml:space="preserve"> = </w:t>
      </w:r>
      <w:r w:rsidR="00956FBD">
        <w:rPr>
          <w:u w:val="single"/>
        </w:rPr>
        <w:t>696 066</w:t>
      </w:r>
      <w:r w:rsidRPr="00AF3760">
        <w:rPr>
          <w:u w:val="single"/>
        </w:rPr>
        <w:t xml:space="preserve"> рублей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</w:t>
      </w:r>
      <w:r w:rsidR="00956FBD">
        <w:t>ства Ленинградской области от 25</w:t>
      </w:r>
      <w:r w:rsidR="00C265C8">
        <w:t>.11.</w:t>
      </w:r>
      <w:r w:rsidR="00956FBD">
        <w:t>2019. № 546 «</w:t>
      </w:r>
      <w:r w:rsidRPr="00AF3760">
        <w:t xml:space="preserve">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652CBC">
        <w:t>третий квартал 201</w:t>
      </w:r>
      <w:r w:rsidR="00956FBD">
        <w:t>9</w:t>
      </w:r>
      <w:r w:rsidRPr="00AF3760">
        <w:t xml:space="preserve"> года» (в расчете на душу населения </w:t>
      </w:r>
      <w:r w:rsidR="00956FBD">
        <w:rPr>
          <w:b/>
        </w:rPr>
        <w:t>11 028</w:t>
      </w:r>
      <w:r w:rsidRPr="00AF3760">
        <w:rPr>
          <w:b/>
        </w:rPr>
        <w:t xml:space="preserve"> </w:t>
      </w:r>
      <w:r w:rsidRPr="00AF3760">
        <w:t>рублей).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956FBD" w:rsidRPr="00956FBD">
        <w:t>696 066</w:t>
      </w:r>
      <w:r w:rsidRPr="00AF3760">
        <w:t xml:space="preserve">:180): 1 + </w:t>
      </w:r>
      <w:r w:rsidR="00956FBD">
        <w:t>11 028</w:t>
      </w:r>
      <w:r w:rsidRPr="00AF3760">
        <w:t xml:space="preserve"> = </w:t>
      </w:r>
      <w:r w:rsidR="001B0901">
        <w:rPr>
          <w:u w:val="single"/>
        </w:rPr>
        <w:t>14 895 рублей</w:t>
      </w:r>
    </w:p>
    <w:sectPr w:rsidR="00AF3760" w:rsidRPr="00466B8A" w:rsidSect="00056BFA">
      <w:head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F1" w:rsidRDefault="003A77F1" w:rsidP="00B77B14">
      <w:r>
        <w:separator/>
      </w:r>
    </w:p>
  </w:endnote>
  <w:endnote w:type="continuationSeparator" w:id="0">
    <w:p w:rsidR="003A77F1" w:rsidRDefault="003A77F1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F1" w:rsidRDefault="003A77F1" w:rsidP="00B77B14">
      <w:r>
        <w:separator/>
      </w:r>
    </w:p>
  </w:footnote>
  <w:footnote w:type="continuationSeparator" w:id="0">
    <w:p w:rsidR="003A77F1" w:rsidRDefault="003A77F1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056BFA" w:rsidP="00956FBD">
    <w:pPr>
      <w:pStyle w:val="a6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B6DA8"/>
    <w:rsid w:val="001B0901"/>
    <w:rsid w:val="001D1B85"/>
    <w:rsid w:val="00316980"/>
    <w:rsid w:val="00393073"/>
    <w:rsid w:val="003A0297"/>
    <w:rsid w:val="003A77F1"/>
    <w:rsid w:val="00466B8A"/>
    <w:rsid w:val="00492760"/>
    <w:rsid w:val="004C69D5"/>
    <w:rsid w:val="00547158"/>
    <w:rsid w:val="00561280"/>
    <w:rsid w:val="00652CBC"/>
    <w:rsid w:val="006C5743"/>
    <w:rsid w:val="00727A38"/>
    <w:rsid w:val="007340A6"/>
    <w:rsid w:val="007702FC"/>
    <w:rsid w:val="007920DC"/>
    <w:rsid w:val="00793F04"/>
    <w:rsid w:val="007F6B54"/>
    <w:rsid w:val="00882800"/>
    <w:rsid w:val="009108F4"/>
    <w:rsid w:val="0093109F"/>
    <w:rsid w:val="00944141"/>
    <w:rsid w:val="00956FBD"/>
    <w:rsid w:val="00A23C47"/>
    <w:rsid w:val="00AA0556"/>
    <w:rsid w:val="00AF3760"/>
    <w:rsid w:val="00B41C62"/>
    <w:rsid w:val="00B77B14"/>
    <w:rsid w:val="00C265C8"/>
    <w:rsid w:val="00C87323"/>
    <w:rsid w:val="00CD46CA"/>
    <w:rsid w:val="00CF4D41"/>
    <w:rsid w:val="00D2216E"/>
    <w:rsid w:val="00DB7817"/>
    <w:rsid w:val="00DC122A"/>
    <w:rsid w:val="00E048B4"/>
    <w:rsid w:val="00E27E9E"/>
    <w:rsid w:val="00EC7917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2016-12-05T08:31:00Z</cp:lastPrinted>
  <dcterms:created xsi:type="dcterms:W3CDTF">2018-12-14T08:25:00Z</dcterms:created>
  <dcterms:modified xsi:type="dcterms:W3CDTF">2019-12-26T09:02:00Z</dcterms:modified>
</cp:coreProperties>
</file>