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F" w:rsidRDefault="00002CFF" w:rsidP="00002CFF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CB0" w:rsidRPr="00133CB0">
        <w:rPr>
          <w:noProof/>
          <w:sz w:val="28"/>
          <w:szCs w:val="28"/>
        </w:rPr>
        <w:drawing>
          <wp:inline distT="0" distB="0" distL="0" distR="0">
            <wp:extent cx="504000" cy="561377"/>
            <wp:effectExtent l="0" t="0" r="0" b="0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1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E3C" w:rsidRPr="0044015E" w:rsidRDefault="00B42E3C" w:rsidP="00B42E3C">
      <w:pPr>
        <w:pStyle w:val="a3"/>
        <w:rPr>
          <w:b/>
          <w:sz w:val="24"/>
        </w:rPr>
      </w:pPr>
      <w:r w:rsidRPr="0044015E">
        <w:rPr>
          <w:b/>
          <w:sz w:val="24"/>
        </w:rPr>
        <w:t>АДМИНИСТРАЦИЯ МУНИЦИПАЛЬНОГО ОБРАЗОВАНИЯ</w:t>
      </w:r>
    </w:p>
    <w:p w:rsidR="00B42E3C" w:rsidRPr="0044015E" w:rsidRDefault="00B42E3C" w:rsidP="00B42E3C">
      <w:pPr>
        <w:pStyle w:val="ad"/>
        <w:rPr>
          <w:sz w:val="24"/>
        </w:rPr>
      </w:pPr>
      <w:r w:rsidRPr="0044015E">
        <w:rPr>
          <w:sz w:val="24"/>
        </w:rPr>
        <w:t>ПУТИЛОВСКОЕ СЕЛЬСКОЕ ПОСЕЛЕНИЕ</w:t>
      </w:r>
    </w:p>
    <w:p w:rsidR="00B42E3C" w:rsidRPr="0044015E" w:rsidRDefault="00B42E3C" w:rsidP="00B42E3C">
      <w:pPr>
        <w:jc w:val="center"/>
        <w:rPr>
          <w:b/>
        </w:rPr>
      </w:pPr>
      <w:r w:rsidRPr="0044015E">
        <w:rPr>
          <w:b/>
        </w:rPr>
        <w:t>КИРОВСКОГО МУНИЦИПАЛЬНОГО РАЙОНА</w:t>
      </w:r>
    </w:p>
    <w:p w:rsidR="00B42E3C" w:rsidRPr="0044015E" w:rsidRDefault="00B42E3C" w:rsidP="00B42E3C">
      <w:pPr>
        <w:jc w:val="center"/>
        <w:rPr>
          <w:b/>
        </w:rPr>
      </w:pPr>
      <w:r w:rsidRPr="0044015E">
        <w:rPr>
          <w:b/>
        </w:rPr>
        <w:t>ЛЕНИНГРАДСКОЙ ОБЛАСТИ</w:t>
      </w:r>
    </w:p>
    <w:p w:rsidR="00B42E3C" w:rsidRPr="0044015E" w:rsidRDefault="00B42E3C" w:rsidP="00B42E3C">
      <w:pPr>
        <w:pStyle w:val="a3"/>
        <w:rPr>
          <w:rFonts w:ascii="Arial" w:hAnsi="Arial" w:cs="Arial"/>
          <w:b/>
          <w:caps/>
          <w:sz w:val="24"/>
        </w:rPr>
      </w:pPr>
    </w:p>
    <w:p w:rsidR="00B42E3C" w:rsidRPr="00CB7A0C" w:rsidRDefault="00B42E3C" w:rsidP="00B42E3C">
      <w:pPr>
        <w:pStyle w:val="ad"/>
        <w:rPr>
          <w:spacing w:val="20"/>
        </w:rPr>
      </w:pPr>
      <w:r>
        <w:t xml:space="preserve">           </w:t>
      </w:r>
      <w:r w:rsidRPr="00CB7A0C">
        <w:rPr>
          <w:spacing w:val="20"/>
        </w:rPr>
        <w:t>ПОСТАНОВЛЕНИЕ</w:t>
      </w:r>
    </w:p>
    <w:p w:rsidR="00B42E3C" w:rsidRDefault="00B42E3C" w:rsidP="00B42E3C">
      <w:pPr>
        <w:rPr>
          <w:b/>
          <w:bCs/>
        </w:rPr>
      </w:pPr>
    </w:p>
    <w:p w:rsidR="007948CA" w:rsidRDefault="007948CA" w:rsidP="00B42E3C">
      <w:pPr>
        <w:rPr>
          <w:b/>
          <w:bCs/>
        </w:rPr>
      </w:pPr>
    </w:p>
    <w:p w:rsidR="00B42E3C" w:rsidRDefault="00B42E3C" w:rsidP="00B42E3C">
      <w:pPr>
        <w:jc w:val="center"/>
        <w:rPr>
          <w:b/>
        </w:rPr>
      </w:pPr>
      <w:r w:rsidRPr="00E06E93">
        <w:rPr>
          <w:b/>
        </w:rPr>
        <w:t>от</w:t>
      </w:r>
      <w:r w:rsidR="007948CA">
        <w:rPr>
          <w:b/>
        </w:rPr>
        <w:t xml:space="preserve"> 1</w:t>
      </w:r>
      <w:r w:rsidR="00447784">
        <w:rPr>
          <w:b/>
        </w:rPr>
        <w:t>5</w:t>
      </w:r>
      <w:r w:rsidR="009D5519">
        <w:rPr>
          <w:b/>
        </w:rPr>
        <w:t xml:space="preserve"> июля</w:t>
      </w:r>
      <w:r w:rsidR="00FD55D1">
        <w:rPr>
          <w:b/>
        </w:rPr>
        <w:t xml:space="preserve"> 2019</w:t>
      </w:r>
      <w:r>
        <w:rPr>
          <w:b/>
        </w:rPr>
        <w:t xml:space="preserve"> </w:t>
      </w:r>
      <w:r w:rsidRPr="00E06E93">
        <w:rPr>
          <w:b/>
        </w:rPr>
        <w:t>г</w:t>
      </w:r>
      <w:r>
        <w:rPr>
          <w:b/>
        </w:rPr>
        <w:t>ода</w:t>
      </w:r>
      <w:r w:rsidR="00447784">
        <w:rPr>
          <w:b/>
        </w:rPr>
        <w:t xml:space="preserve">  № 167</w:t>
      </w:r>
    </w:p>
    <w:p w:rsidR="0040515C" w:rsidRPr="0040515C" w:rsidRDefault="0040515C" w:rsidP="00B42E3C">
      <w:pPr>
        <w:rPr>
          <w:sz w:val="28"/>
          <w:szCs w:val="28"/>
        </w:rPr>
      </w:pPr>
    </w:p>
    <w:p w:rsidR="00D10C63" w:rsidRDefault="00D10C63" w:rsidP="007948CA">
      <w:pPr>
        <w:jc w:val="center"/>
        <w:rPr>
          <w:b/>
          <w:color w:val="000000"/>
        </w:rPr>
      </w:pPr>
      <w:r w:rsidRPr="001717AC">
        <w:rPr>
          <w:b/>
          <w:color w:val="000000"/>
        </w:rPr>
        <w:t xml:space="preserve">Об опубликовании списков избирательных участков для подготовки и проведения выборов  депутатов совета депутатов </w:t>
      </w:r>
      <w:r w:rsidRPr="00FB78AA">
        <w:rPr>
          <w:b/>
          <w:color w:val="000000"/>
        </w:rPr>
        <w:t xml:space="preserve"> </w:t>
      </w:r>
      <w:r w:rsidR="007948CA">
        <w:rPr>
          <w:b/>
          <w:color w:val="000000"/>
        </w:rPr>
        <w:t xml:space="preserve">муниципального образования Путиловское сельское поселение </w:t>
      </w:r>
      <w:r w:rsidRPr="001717AC">
        <w:rPr>
          <w:b/>
          <w:color w:val="000000"/>
        </w:rPr>
        <w:t>Кировского муниципального района Ленинградской области четвёртого созыва</w:t>
      </w:r>
    </w:p>
    <w:p w:rsidR="007948CA" w:rsidRDefault="007948CA" w:rsidP="007948CA">
      <w:pPr>
        <w:jc w:val="center"/>
        <w:rPr>
          <w:b/>
          <w:color w:val="000000"/>
        </w:rPr>
      </w:pPr>
    </w:p>
    <w:p w:rsidR="007948CA" w:rsidRPr="001717AC" w:rsidRDefault="007948CA" w:rsidP="007948CA">
      <w:pPr>
        <w:jc w:val="center"/>
        <w:rPr>
          <w:b/>
          <w:color w:val="000000"/>
        </w:rPr>
      </w:pPr>
    </w:p>
    <w:p w:rsidR="00D10C63" w:rsidRPr="00B6543C" w:rsidRDefault="00D10C63" w:rsidP="00D10C63">
      <w:pPr>
        <w:ind w:firstLine="708"/>
        <w:jc w:val="both"/>
        <w:rPr>
          <w:sz w:val="28"/>
          <w:szCs w:val="28"/>
        </w:rPr>
      </w:pPr>
      <w:r w:rsidRPr="00B6543C">
        <w:rPr>
          <w:sz w:val="28"/>
          <w:szCs w:val="28"/>
        </w:rPr>
        <w:t xml:space="preserve">В соответствии с пунктом 7 статьи 19 Федерального </w:t>
      </w:r>
      <w:hyperlink r:id="rId9" w:tooltip="Законы в России" w:history="1"/>
      <w:r w:rsidRPr="00B6543C">
        <w:rPr>
          <w:sz w:val="28"/>
          <w:szCs w:val="28"/>
        </w:rPr>
        <w:t xml:space="preserve"> закона  от </w:t>
      </w:r>
      <w:hyperlink r:id="rId10" w:tooltip="12 июня" w:history="1">
        <w:r w:rsidRPr="00B6543C">
          <w:rPr>
            <w:sz w:val="28"/>
            <w:szCs w:val="28"/>
          </w:rPr>
          <w:t>12 июня</w:t>
        </w:r>
      </w:hyperlink>
      <w:r w:rsidRPr="00B6543C">
        <w:rPr>
          <w:sz w:val="28"/>
          <w:szCs w:val="28"/>
        </w:rPr>
        <w:t xml:space="preserve"> 2002 года №67-ФЗ «Об основных гарантиях избирательных прав и права на участие в референдуме граждан Российской Федерации»,  частью 6 статьи 32  Областного закона Ленинградской области от 15 мая 2013 года N 26-оз «О системе избирательных комиссий и избирательных участках в Ленинградской области», руководствуясь постановлением администрации Кировского муниципального района Ленинградской области от </w:t>
      </w:r>
      <w:hyperlink r:id="rId11" w:tooltip="16 января" w:history="1">
        <w:r w:rsidRPr="00B6543C">
          <w:rPr>
            <w:sz w:val="28"/>
            <w:szCs w:val="28"/>
          </w:rPr>
          <w:t>11 января</w:t>
        </w:r>
      </w:hyperlink>
      <w:r w:rsidRPr="00B6543C">
        <w:rPr>
          <w:sz w:val="28"/>
          <w:szCs w:val="28"/>
        </w:rPr>
        <w:t xml:space="preserve"> 2013 года № 17 «Об образовании избирательных участков для проведения выборов и референдумов на территории Кировского муниципального района Ленинградской области» (с изменениями, внесёнными постановлением   от 26.06.2019 года №705):</w:t>
      </w:r>
    </w:p>
    <w:p w:rsidR="00D10C63" w:rsidRPr="00B6543C" w:rsidRDefault="00D10C63" w:rsidP="007948CA">
      <w:pPr>
        <w:jc w:val="both"/>
        <w:rPr>
          <w:i/>
          <w:color w:val="000000"/>
          <w:sz w:val="28"/>
          <w:szCs w:val="28"/>
        </w:rPr>
      </w:pPr>
      <w:r w:rsidRPr="00B6543C">
        <w:rPr>
          <w:color w:val="000000"/>
          <w:sz w:val="28"/>
          <w:szCs w:val="28"/>
        </w:rPr>
        <w:t>1. Опубликовать списки избирательных участков для</w:t>
      </w:r>
      <w:r w:rsidRPr="00B6543C">
        <w:rPr>
          <w:b/>
          <w:color w:val="000000"/>
          <w:sz w:val="28"/>
          <w:szCs w:val="28"/>
        </w:rPr>
        <w:t xml:space="preserve"> </w:t>
      </w:r>
      <w:r w:rsidRPr="00B6543C">
        <w:rPr>
          <w:color w:val="000000"/>
          <w:sz w:val="28"/>
          <w:szCs w:val="28"/>
        </w:rPr>
        <w:t>подготовки и проведения выборов</w:t>
      </w:r>
      <w:r w:rsidRPr="00B6543C">
        <w:rPr>
          <w:b/>
          <w:color w:val="000000"/>
          <w:sz w:val="28"/>
          <w:szCs w:val="28"/>
        </w:rPr>
        <w:t xml:space="preserve"> </w:t>
      </w:r>
      <w:r w:rsidRPr="00B6543C">
        <w:rPr>
          <w:color w:val="000000"/>
          <w:sz w:val="28"/>
          <w:szCs w:val="28"/>
        </w:rPr>
        <w:t xml:space="preserve">депутатов совета депутатов  </w:t>
      </w:r>
      <w:r w:rsidR="007948CA" w:rsidRPr="00B6543C">
        <w:rPr>
          <w:color w:val="000000"/>
          <w:sz w:val="28"/>
          <w:szCs w:val="28"/>
        </w:rPr>
        <w:t xml:space="preserve">муниципального образования Путиловское сельское поселение </w:t>
      </w:r>
      <w:r w:rsidRPr="00B6543C">
        <w:rPr>
          <w:color w:val="000000"/>
          <w:sz w:val="28"/>
          <w:szCs w:val="28"/>
        </w:rPr>
        <w:t>Кировского муниципального района Ленинградской области четвёртого созыва  согласно  приложению.</w:t>
      </w:r>
    </w:p>
    <w:p w:rsidR="00D10C63" w:rsidRPr="00B6543C" w:rsidRDefault="00D10C63" w:rsidP="007948CA">
      <w:pPr>
        <w:pStyle w:val="a6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B6543C">
        <w:rPr>
          <w:rFonts w:ascii="Times New Roman" w:hAnsi="Times New Roman"/>
          <w:color w:val="000000"/>
          <w:sz w:val="28"/>
          <w:szCs w:val="28"/>
        </w:rPr>
        <w:t>2. Опубликовать  настоящее постановление в газете «</w:t>
      </w:r>
      <w:r w:rsidR="007948CA" w:rsidRPr="00B6543C">
        <w:rPr>
          <w:rFonts w:ascii="Times New Roman" w:hAnsi="Times New Roman"/>
          <w:color w:val="000000"/>
          <w:sz w:val="28"/>
          <w:szCs w:val="28"/>
        </w:rPr>
        <w:t>Ладога</w:t>
      </w:r>
      <w:r w:rsidRPr="00B6543C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официальном сайте </w:t>
      </w:r>
      <w:r w:rsidR="007948CA" w:rsidRPr="00B6543C">
        <w:rPr>
          <w:rFonts w:ascii="Times New Roman" w:hAnsi="Times New Roman"/>
          <w:sz w:val="28"/>
          <w:szCs w:val="28"/>
        </w:rPr>
        <w:t>администрации муниципального образования Путиловское сельское поселение Кировского муниципального района Ленинградской области</w:t>
      </w:r>
    </w:p>
    <w:p w:rsidR="007948CA" w:rsidRPr="00B6543C" w:rsidRDefault="00D10C63" w:rsidP="00D10C63">
      <w:pPr>
        <w:rPr>
          <w:color w:val="000000"/>
          <w:sz w:val="28"/>
          <w:szCs w:val="28"/>
        </w:rPr>
      </w:pPr>
      <w:r w:rsidRPr="00B6543C">
        <w:rPr>
          <w:color w:val="000000"/>
          <w:sz w:val="28"/>
          <w:szCs w:val="28"/>
        </w:rPr>
        <w:t xml:space="preserve">3. Контроль за исполнением настоящего постановления оставляю за собой </w:t>
      </w:r>
    </w:p>
    <w:p w:rsidR="00D10C63" w:rsidRPr="00B6543C" w:rsidRDefault="00D10C63" w:rsidP="00D10C63">
      <w:pPr>
        <w:rPr>
          <w:sz w:val="28"/>
          <w:szCs w:val="28"/>
        </w:rPr>
      </w:pPr>
      <w:r w:rsidRPr="00B6543C">
        <w:rPr>
          <w:sz w:val="28"/>
          <w:szCs w:val="28"/>
        </w:rPr>
        <w:t xml:space="preserve">  </w:t>
      </w:r>
    </w:p>
    <w:p w:rsidR="00BE78AB" w:rsidRPr="00B6543C" w:rsidRDefault="00BE78AB" w:rsidP="00CE1903">
      <w:pPr>
        <w:pStyle w:val="a6"/>
        <w:spacing w:line="160" w:lineRule="atLeast"/>
        <w:jc w:val="both"/>
        <w:rPr>
          <w:rFonts w:ascii="Times New Roman" w:hAnsi="Times New Roman"/>
          <w:sz w:val="28"/>
          <w:szCs w:val="28"/>
        </w:rPr>
      </w:pPr>
    </w:p>
    <w:p w:rsidR="00BE78AB" w:rsidRPr="00CE1903" w:rsidRDefault="00BE78AB" w:rsidP="00CE1903">
      <w:pPr>
        <w:pStyle w:val="a6"/>
        <w:spacing w:line="160" w:lineRule="atLeast"/>
        <w:rPr>
          <w:rFonts w:ascii="Times New Roman" w:hAnsi="Times New Roman"/>
          <w:sz w:val="26"/>
          <w:szCs w:val="26"/>
        </w:rPr>
      </w:pPr>
      <w:r w:rsidRPr="00CE1903">
        <w:rPr>
          <w:rFonts w:ascii="Times New Roman" w:hAnsi="Times New Roman"/>
          <w:sz w:val="26"/>
          <w:szCs w:val="26"/>
        </w:rPr>
        <w:t xml:space="preserve"> Глава администрации                                                                           </w:t>
      </w:r>
      <w:r w:rsidR="00CE1903" w:rsidRPr="00CE1903">
        <w:rPr>
          <w:rFonts w:ascii="Times New Roman" w:hAnsi="Times New Roman"/>
          <w:sz w:val="26"/>
          <w:szCs w:val="26"/>
        </w:rPr>
        <w:t>В.И. Егорихин</w:t>
      </w:r>
    </w:p>
    <w:p w:rsidR="00BE78AB" w:rsidRPr="00CE1903" w:rsidRDefault="00BE78AB" w:rsidP="00CE1903">
      <w:pPr>
        <w:spacing w:line="160" w:lineRule="atLeast"/>
        <w:jc w:val="both"/>
        <w:rPr>
          <w:sz w:val="26"/>
          <w:szCs w:val="26"/>
        </w:rPr>
      </w:pPr>
    </w:p>
    <w:p w:rsidR="00BE78AB" w:rsidRPr="00CE1903" w:rsidRDefault="00BE78AB" w:rsidP="00CE1903">
      <w:pPr>
        <w:spacing w:line="160" w:lineRule="atLeast"/>
        <w:jc w:val="center"/>
      </w:pPr>
      <w:r w:rsidRPr="00CE1903">
        <w:t xml:space="preserve">                                                              </w:t>
      </w:r>
    </w:p>
    <w:p w:rsidR="00CE1903" w:rsidRPr="00CE1903" w:rsidRDefault="00BE78AB" w:rsidP="00CE1903">
      <w:pPr>
        <w:spacing w:line="160" w:lineRule="atLeast"/>
        <w:jc w:val="center"/>
        <w:rPr>
          <w:sz w:val="26"/>
          <w:szCs w:val="26"/>
        </w:rPr>
      </w:pPr>
      <w:r w:rsidRPr="00CE1903">
        <w:rPr>
          <w:sz w:val="26"/>
          <w:szCs w:val="26"/>
        </w:rPr>
        <w:t xml:space="preserve">                                                  </w:t>
      </w:r>
    </w:p>
    <w:p w:rsidR="00CE1903" w:rsidRPr="00B6543C" w:rsidRDefault="007948CA" w:rsidP="00B6543C">
      <w:pPr>
        <w:jc w:val="both"/>
        <w:rPr>
          <w:sz w:val="20"/>
          <w:szCs w:val="20"/>
        </w:rPr>
      </w:pPr>
      <w:r w:rsidRPr="001717AC">
        <w:rPr>
          <w:sz w:val="20"/>
          <w:szCs w:val="20"/>
        </w:rPr>
        <w:t>Разослано: дело, ТИК Кировского муниципального района (с полномочиями ИКМ</w:t>
      </w:r>
      <w:r>
        <w:rPr>
          <w:sz w:val="20"/>
          <w:szCs w:val="20"/>
        </w:rPr>
        <w:t>О),  ОМВД, газета «Ладога</w:t>
      </w:r>
      <w:r w:rsidRPr="001717AC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B6543C">
        <w:rPr>
          <w:sz w:val="20"/>
          <w:szCs w:val="20"/>
        </w:rPr>
        <w:t>прокуратура</w:t>
      </w: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CE1903" w:rsidRPr="00CE1903" w:rsidRDefault="00CE1903" w:rsidP="00CE1903">
      <w:pPr>
        <w:spacing w:line="160" w:lineRule="atLeast"/>
        <w:jc w:val="center"/>
        <w:rPr>
          <w:sz w:val="26"/>
          <w:szCs w:val="26"/>
        </w:rPr>
      </w:pPr>
    </w:p>
    <w:p w:rsidR="00B6543C" w:rsidRDefault="00B6543C" w:rsidP="00B6543C">
      <w:pPr>
        <w:rPr>
          <w:sz w:val="26"/>
          <w:szCs w:val="26"/>
        </w:rPr>
      </w:pPr>
    </w:p>
    <w:p w:rsidR="00B6543C" w:rsidRPr="002F6B96" w:rsidRDefault="00B6543C" w:rsidP="00B6543C">
      <w:pPr>
        <w:jc w:val="right"/>
      </w:pPr>
      <w:r w:rsidRPr="002F6B96">
        <w:lastRenderedPageBreak/>
        <w:t>ПРИЛОЖЕНИЕ</w:t>
      </w:r>
    </w:p>
    <w:p w:rsidR="00B6543C" w:rsidRPr="002F6B96" w:rsidRDefault="00B6543C" w:rsidP="00B6543C">
      <w:pPr>
        <w:ind w:left="4959"/>
        <w:jc w:val="right"/>
      </w:pPr>
      <w:r w:rsidRPr="002F6B96">
        <w:t>к постановлению администрации</w:t>
      </w:r>
    </w:p>
    <w:p w:rsidR="00B6543C" w:rsidRPr="002F6B96" w:rsidRDefault="00B6543C" w:rsidP="00B6543C">
      <w:pPr>
        <w:jc w:val="right"/>
      </w:pPr>
      <w:r w:rsidRPr="002F6B96">
        <w:t xml:space="preserve">                                                                        </w:t>
      </w:r>
      <w:r>
        <w:t xml:space="preserve">       МО Путиловское сельское</w:t>
      </w:r>
      <w:r w:rsidRPr="002F6B96">
        <w:t xml:space="preserve"> поселение</w:t>
      </w:r>
    </w:p>
    <w:p w:rsidR="00B6543C" w:rsidRPr="002F6B96" w:rsidRDefault="00B6543C" w:rsidP="00B6543C">
      <w:pPr>
        <w:ind w:left="4959"/>
        <w:jc w:val="right"/>
      </w:pPr>
      <w:r w:rsidRPr="002F6B96">
        <w:t xml:space="preserve">от </w:t>
      </w:r>
      <w:r>
        <w:t xml:space="preserve"> 15 июля</w:t>
      </w:r>
      <w:r w:rsidRPr="002F6B96">
        <w:t xml:space="preserve"> </w:t>
      </w:r>
      <w:r w:rsidRPr="002F6B96">
        <w:rPr>
          <w:color w:val="000000"/>
        </w:rPr>
        <w:t>201</w:t>
      </w:r>
      <w:r>
        <w:rPr>
          <w:color w:val="000000"/>
        </w:rPr>
        <w:t>9 года</w:t>
      </w:r>
      <w:r w:rsidRPr="002F6B96">
        <w:t xml:space="preserve"> № </w:t>
      </w:r>
      <w:r>
        <w:t>167</w:t>
      </w:r>
    </w:p>
    <w:p w:rsidR="00CE1903" w:rsidRPr="00CE1903" w:rsidRDefault="00CE1903" w:rsidP="00B6543C">
      <w:pPr>
        <w:spacing w:line="160" w:lineRule="atLeast"/>
        <w:jc w:val="right"/>
        <w:rPr>
          <w:sz w:val="26"/>
          <w:szCs w:val="26"/>
        </w:rPr>
      </w:pPr>
    </w:p>
    <w:p w:rsidR="00471338" w:rsidRPr="00301686" w:rsidRDefault="00471338" w:rsidP="00471338">
      <w:pPr>
        <w:pStyle w:val="a3"/>
        <w:ind w:right="56"/>
        <w:jc w:val="left"/>
        <w:rPr>
          <w:b/>
          <w:sz w:val="28"/>
          <w:szCs w:val="28"/>
        </w:rPr>
      </w:pPr>
    </w:p>
    <w:p w:rsidR="00471338" w:rsidRPr="00FA0B51" w:rsidRDefault="00471338" w:rsidP="00471338">
      <w:pPr>
        <w:pStyle w:val="a3"/>
        <w:ind w:right="56"/>
        <w:rPr>
          <w:b/>
          <w:sz w:val="28"/>
          <w:szCs w:val="28"/>
        </w:rPr>
      </w:pPr>
      <w:r w:rsidRPr="00FA0B51">
        <w:rPr>
          <w:b/>
          <w:sz w:val="28"/>
          <w:szCs w:val="28"/>
        </w:rPr>
        <w:t>Список</w:t>
      </w:r>
    </w:p>
    <w:p w:rsidR="00FA0B51" w:rsidRPr="00FA0B51" w:rsidRDefault="00471338" w:rsidP="00FA0B51">
      <w:pPr>
        <w:jc w:val="center"/>
        <w:rPr>
          <w:b/>
          <w:color w:val="000000"/>
          <w:sz w:val="28"/>
          <w:szCs w:val="28"/>
        </w:rPr>
      </w:pPr>
      <w:r w:rsidRPr="00FA0B51">
        <w:rPr>
          <w:b/>
          <w:sz w:val="28"/>
          <w:szCs w:val="28"/>
        </w:rPr>
        <w:t xml:space="preserve">избирательных участков, образованных для </w:t>
      </w:r>
      <w:r w:rsidR="00FA0B51">
        <w:rPr>
          <w:b/>
          <w:sz w:val="28"/>
          <w:szCs w:val="28"/>
        </w:rPr>
        <w:t xml:space="preserve">подготовки и </w:t>
      </w:r>
      <w:r w:rsidRPr="00FA0B51">
        <w:rPr>
          <w:b/>
          <w:sz w:val="28"/>
          <w:szCs w:val="28"/>
        </w:rPr>
        <w:t>проведения</w:t>
      </w:r>
      <w:r w:rsidR="00FA0B51" w:rsidRPr="00FA0B51">
        <w:rPr>
          <w:b/>
          <w:color w:val="000000"/>
          <w:sz w:val="28"/>
          <w:szCs w:val="28"/>
        </w:rPr>
        <w:t xml:space="preserve"> </w:t>
      </w:r>
      <w:r w:rsidR="00FA0B51">
        <w:rPr>
          <w:b/>
          <w:color w:val="000000"/>
          <w:sz w:val="28"/>
          <w:szCs w:val="28"/>
        </w:rPr>
        <w:t xml:space="preserve">выборов  </w:t>
      </w:r>
      <w:r w:rsidR="00FA0B51" w:rsidRPr="00FA0B51">
        <w:rPr>
          <w:b/>
          <w:color w:val="000000"/>
          <w:sz w:val="28"/>
          <w:szCs w:val="28"/>
        </w:rPr>
        <w:t xml:space="preserve">депутатов совета депутатов  муниципального образования </w:t>
      </w:r>
      <w:r w:rsidR="00FA0B51">
        <w:rPr>
          <w:b/>
          <w:color w:val="000000"/>
          <w:sz w:val="28"/>
          <w:szCs w:val="28"/>
        </w:rPr>
        <w:t xml:space="preserve"> </w:t>
      </w:r>
      <w:r w:rsidR="00FA0B51" w:rsidRPr="00FA0B51">
        <w:rPr>
          <w:b/>
          <w:color w:val="000000"/>
          <w:sz w:val="28"/>
          <w:szCs w:val="28"/>
        </w:rPr>
        <w:t>Путиловское сельское поселение Кировского муниципального района Ленинградской области четвёртого созыва</w:t>
      </w:r>
    </w:p>
    <w:p w:rsidR="00471338" w:rsidRPr="00FA0B51" w:rsidRDefault="00471338" w:rsidP="00471338">
      <w:pPr>
        <w:pStyle w:val="a3"/>
        <w:ind w:right="56" w:firstLine="426"/>
        <w:rPr>
          <w:b/>
          <w:sz w:val="28"/>
          <w:szCs w:val="28"/>
        </w:rPr>
      </w:pPr>
    </w:p>
    <w:p w:rsidR="00FA0B51" w:rsidRPr="00FA0B51" w:rsidRDefault="00FA0B51" w:rsidP="00471338">
      <w:pPr>
        <w:pStyle w:val="af"/>
        <w:ind w:right="56" w:firstLine="0"/>
        <w:rPr>
          <w:b/>
          <w:color w:val="000000"/>
          <w:sz w:val="28"/>
          <w:szCs w:val="28"/>
        </w:rPr>
      </w:pPr>
    </w:p>
    <w:p w:rsidR="00FA0B51" w:rsidRDefault="00FA0B51" w:rsidP="00471338">
      <w:pPr>
        <w:pStyle w:val="af"/>
        <w:ind w:right="56" w:firstLine="0"/>
        <w:rPr>
          <w:b/>
          <w:color w:val="000000"/>
          <w:sz w:val="28"/>
          <w:szCs w:val="28"/>
        </w:rPr>
      </w:pPr>
    </w:p>
    <w:p w:rsidR="00FA0B51" w:rsidRDefault="00FA0B51" w:rsidP="00471338">
      <w:pPr>
        <w:pStyle w:val="af"/>
        <w:ind w:right="56" w:firstLine="0"/>
        <w:rPr>
          <w:b/>
          <w:color w:val="000000"/>
          <w:sz w:val="28"/>
          <w:szCs w:val="28"/>
        </w:rPr>
      </w:pPr>
    </w:p>
    <w:p w:rsidR="00471338" w:rsidRPr="00A32CCF" w:rsidRDefault="00471338" w:rsidP="00471338">
      <w:pPr>
        <w:pStyle w:val="af"/>
        <w:ind w:right="56" w:firstLine="0"/>
        <w:rPr>
          <w:b/>
          <w:color w:val="000000"/>
          <w:sz w:val="28"/>
          <w:szCs w:val="28"/>
        </w:rPr>
      </w:pPr>
      <w:r w:rsidRPr="00A32CCF">
        <w:rPr>
          <w:b/>
          <w:color w:val="000000"/>
          <w:sz w:val="28"/>
          <w:szCs w:val="28"/>
        </w:rPr>
        <w:t>Избирательный участок № 581</w:t>
      </w:r>
    </w:p>
    <w:p w:rsidR="00471338" w:rsidRPr="00A32CCF" w:rsidRDefault="00471338" w:rsidP="00471338">
      <w:pPr>
        <w:pStyle w:val="af"/>
        <w:ind w:right="56"/>
        <w:rPr>
          <w:b/>
          <w:color w:val="000000"/>
          <w:sz w:val="28"/>
          <w:szCs w:val="28"/>
        </w:rPr>
      </w:pPr>
    </w:p>
    <w:p w:rsidR="00471338" w:rsidRPr="00B534DB" w:rsidRDefault="00471338" w:rsidP="00471338">
      <w:pPr>
        <w:tabs>
          <w:tab w:val="left" w:pos="11700"/>
        </w:tabs>
        <w:ind w:right="56"/>
        <w:jc w:val="both"/>
        <w:rPr>
          <w:color w:val="000000"/>
          <w:sz w:val="28"/>
          <w:szCs w:val="28"/>
        </w:rPr>
      </w:pPr>
      <w:r w:rsidRPr="00A32CCF">
        <w:rPr>
          <w:color w:val="000000"/>
          <w:sz w:val="28"/>
          <w:szCs w:val="28"/>
        </w:rPr>
        <w:t xml:space="preserve">          </w:t>
      </w:r>
      <w:r w:rsidRPr="0048121C">
        <w:rPr>
          <w:color w:val="000000"/>
          <w:sz w:val="28"/>
          <w:szCs w:val="28"/>
        </w:rPr>
        <w:t xml:space="preserve">В границы избирательного участка </w:t>
      </w:r>
      <w:r>
        <w:rPr>
          <w:color w:val="000000"/>
          <w:sz w:val="28"/>
          <w:szCs w:val="28"/>
        </w:rPr>
        <w:t xml:space="preserve">входит часть территории села Путилово: </w:t>
      </w:r>
      <w:r w:rsidRPr="00A32CCF">
        <w:rPr>
          <w:color w:val="000000"/>
          <w:sz w:val="28"/>
          <w:szCs w:val="28"/>
        </w:rPr>
        <w:t xml:space="preserve"> улицы Братьев Пожарских – дома 4, 8 , 9, 10, 11, 14, 17-а, 18-а , 23-а, 24-а , 25, 27, 29 , 30, 31, 32, 33, 35, 37, 39, 41, 43</w:t>
      </w:r>
      <w:r w:rsidR="00301686">
        <w:rPr>
          <w:color w:val="000000"/>
          <w:sz w:val="28"/>
          <w:szCs w:val="28"/>
        </w:rPr>
        <w:t>,</w:t>
      </w:r>
      <w:r w:rsidRPr="00A32CCF">
        <w:rPr>
          <w:color w:val="000000"/>
          <w:sz w:val="28"/>
          <w:szCs w:val="28"/>
        </w:rPr>
        <w:t xml:space="preserve"> 44, 49, 51, 53, Дорофеева, Дьяконова, Западная, Игнашкиных, Луговая, Полянки, Садовая, Советская, Солнечная, Учите</w:t>
      </w:r>
      <w:r>
        <w:rPr>
          <w:color w:val="000000"/>
          <w:sz w:val="28"/>
          <w:szCs w:val="28"/>
        </w:rPr>
        <w:t xml:space="preserve">льская, Парковая, Южная; пер. Школьный; </w:t>
      </w:r>
      <w:r w:rsidRPr="004C7D8E">
        <w:rPr>
          <w:color w:val="000000"/>
          <w:sz w:val="28"/>
          <w:szCs w:val="28"/>
        </w:rPr>
        <w:t>деревни: Алексеевка, Валовщина, Нижня</w:t>
      </w:r>
      <w:r>
        <w:rPr>
          <w:color w:val="000000"/>
          <w:sz w:val="28"/>
          <w:szCs w:val="28"/>
        </w:rPr>
        <w:t xml:space="preserve">я Шальдиха, Поляны; п.ст. Назия, </w:t>
      </w:r>
      <w:r w:rsidRPr="00B534DB">
        <w:rPr>
          <w:color w:val="000000"/>
          <w:sz w:val="28"/>
          <w:szCs w:val="28"/>
        </w:rPr>
        <w:t>массив ст.</w:t>
      </w:r>
      <w:r w:rsidR="00FA0B51">
        <w:rPr>
          <w:color w:val="000000"/>
          <w:sz w:val="28"/>
          <w:szCs w:val="28"/>
        </w:rPr>
        <w:t xml:space="preserve"> </w:t>
      </w:r>
      <w:r w:rsidRPr="00B534DB">
        <w:rPr>
          <w:color w:val="000000"/>
          <w:sz w:val="28"/>
          <w:szCs w:val="28"/>
        </w:rPr>
        <w:t>Назия СНТ Эликсир.</w:t>
      </w:r>
    </w:p>
    <w:p w:rsidR="00471338" w:rsidRPr="00A32CCF" w:rsidRDefault="00471338" w:rsidP="00471338">
      <w:pPr>
        <w:pStyle w:val="af"/>
        <w:ind w:right="56" w:firstLine="0"/>
        <w:rPr>
          <w:color w:val="000000"/>
          <w:sz w:val="28"/>
          <w:szCs w:val="28"/>
        </w:rPr>
      </w:pPr>
      <w:r w:rsidRPr="00A32CCF">
        <w:rPr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с. Путилово, ул. Братьев Пожарских, д. 2, администрация МО</w:t>
      </w:r>
      <w:r>
        <w:rPr>
          <w:color w:val="000000"/>
          <w:sz w:val="28"/>
          <w:szCs w:val="28"/>
        </w:rPr>
        <w:t xml:space="preserve"> Путиловское сельское поселение, т.(81362)68-841.</w:t>
      </w:r>
    </w:p>
    <w:p w:rsidR="00471338" w:rsidRPr="00A32CCF" w:rsidRDefault="00471338" w:rsidP="00471338">
      <w:pPr>
        <w:pStyle w:val="af"/>
        <w:ind w:right="56"/>
        <w:rPr>
          <w:color w:val="000000"/>
          <w:sz w:val="28"/>
          <w:szCs w:val="28"/>
        </w:rPr>
      </w:pPr>
    </w:p>
    <w:p w:rsidR="00471338" w:rsidRPr="00A32CCF" w:rsidRDefault="00471338" w:rsidP="00471338">
      <w:pPr>
        <w:pStyle w:val="af"/>
        <w:ind w:right="56" w:firstLine="0"/>
        <w:rPr>
          <w:b/>
          <w:color w:val="000000"/>
          <w:sz w:val="28"/>
          <w:szCs w:val="28"/>
        </w:rPr>
      </w:pPr>
      <w:r w:rsidRPr="00A32CCF">
        <w:rPr>
          <w:b/>
          <w:color w:val="000000"/>
          <w:sz w:val="28"/>
          <w:szCs w:val="28"/>
        </w:rPr>
        <w:t xml:space="preserve">          Избирательный участок № 582</w:t>
      </w:r>
    </w:p>
    <w:p w:rsidR="00471338" w:rsidRPr="00A32CCF" w:rsidRDefault="00471338" w:rsidP="00471338">
      <w:pPr>
        <w:tabs>
          <w:tab w:val="left" w:pos="11700"/>
        </w:tabs>
        <w:ind w:right="56"/>
        <w:jc w:val="both"/>
        <w:rPr>
          <w:b/>
          <w:color w:val="000000"/>
          <w:sz w:val="28"/>
          <w:szCs w:val="28"/>
        </w:rPr>
      </w:pPr>
    </w:p>
    <w:p w:rsidR="00471338" w:rsidRPr="004C7D8E" w:rsidRDefault="00471338" w:rsidP="00471338">
      <w:pPr>
        <w:tabs>
          <w:tab w:val="left" w:pos="11700"/>
        </w:tabs>
        <w:ind w:right="56"/>
        <w:jc w:val="both"/>
        <w:rPr>
          <w:sz w:val="28"/>
          <w:szCs w:val="28"/>
        </w:rPr>
      </w:pPr>
      <w:r w:rsidRPr="00A32CCF">
        <w:rPr>
          <w:b/>
          <w:color w:val="000000"/>
          <w:sz w:val="28"/>
          <w:szCs w:val="28"/>
        </w:rPr>
        <w:t xml:space="preserve">          </w:t>
      </w:r>
      <w:r w:rsidRPr="0048121C">
        <w:rPr>
          <w:color w:val="000000"/>
          <w:sz w:val="28"/>
          <w:szCs w:val="28"/>
        </w:rPr>
        <w:t xml:space="preserve">В границы избирательного участка </w:t>
      </w:r>
      <w:r>
        <w:rPr>
          <w:color w:val="000000"/>
          <w:sz w:val="28"/>
          <w:szCs w:val="28"/>
        </w:rPr>
        <w:t xml:space="preserve">входит часть территории села Путилово: </w:t>
      </w:r>
      <w:r w:rsidRPr="00A32CCF">
        <w:rPr>
          <w:color w:val="000000"/>
          <w:sz w:val="28"/>
          <w:szCs w:val="28"/>
        </w:rPr>
        <w:t xml:space="preserve">  улица Братьев Пожарских –  до</w:t>
      </w:r>
      <w:r>
        <w:rPr>
          <w:color w:val="000000"/>
          <w:sz w:val="28"/>
          <w:szCs w:val="28"/>
        </w:rPr>
        <w:t>ма 15-а, с 16 по 18, с 21 по 24</w:t>
      </w:r>
      <w:r w:rsidRPr="004C7D8E">
        <w:rPr>
          <w:sz w:val="28"/>
          <w:szCs w:val="28"/>
        </w:rPr>
        <w:t>;  деревни: Горная Шальдиха, Петровщина.</w:t>
      </w:r>
    </w:p>
    <w:p w:rsidR="00471338" w:rsidRDefault="00471338" w:rsidP="00471338">
      <w:pPr>
        <w:pStyle w:val="af"/>
        <w:ind w:right="56" w:firstLine="0"/>
        <w:rPr>
          <w:color w:val="000000"/>
          <w:sz w:val="28"/>
          <w:szCs w:val="28"/>
        </w:rPr>
      </w:pPr>
      <w:r w:rsidRPr="00A32CCF">
        <w:rPr>
          <w:color w:val="000000"/>
          <w:sz w:val="28"/>
          <w:szCs w:val="28"/>
        </w:rPr>
        <w:t xml:space="preserve">          Помещение участковой избирательной комиссии, помещение для голосования: с. Путилово, ул. Дорофеева, д. 5, МБУ «Сельский Дом культуры с. Пу</w:t>
      </w:r>
      <w:r>
        <w:rPr>
          <w:color w:val="000000"/>
          <w:sz w:val="28"/>
          <w:szCs w:val="28"/>
        </w:rPr>
        <w:t>тилово», т.(81362)68-845.</w:t>
      </w: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CE1903">
      <w:pPr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CE1903" w:rsidRPr="00CE1903" w:rsidRDefault="00CE1903" w:rsidP="00BE78AB">
      <w:pPr>
        <w:jc w:val="center"/>
        <w:rPr>
          <w:sz w:val="26"/>
          <w:szCs w:val="26"/>
        </w:rPr>
      </w:pPr>
    </w:p>
    <w:p w:rsidR="00BE78AB" w:rsidRPr="00CE1903" w:rsidRDefault="00BE78AB" w:rsidP="00BE78AB">
      <w:pPr>
        <w:jc w:val="center"/>
        <w:rPr>
          <w:sz w:val="26"/>
          <w:szCs w:val="26"/>
        </w:rPr>
      </w:pPr>
      <w:r w:rsidRPr="00CE1903">
        <w:rPr>
          <w:sz w:val="26"/>
          <w:szCs w:val="26"/>
        </w:rPr>
        <w:t xml:space="preserve">               </w:t>
      </w:r>
    </w:p>
    <w:p w:rsidR="000A7153" w:rsidRPr="00F472B0" w:rsidRDefault="002F6B96" w:rsidP="007948CA">
      <w:r w:rsidRPr="00CE1903">
        <w:rPr>
          <w:sz w:val="26"/>
          <w:szCs w:val="26"/>
        </w:rPr>
        <w:t xml:space="preserve">                                                      </w:t>
      </w:r>
    </w:p>
    <w:sectPr w:rsidR="000A7153" w:rsidRPr="00F472B0" w:rsidSect="00FD55D1">
      <w:pgSz w:w="11906" w:h="16838"/>
      <w:pgMar w:top="1134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F9" w:rsidRDefault="00AE6AF9" w:rsidP="00002CFF">
      <w:r>
        <w:separator/>
      </w:r>
    </w:p>
  </w:endnote>
  <w:endnote w:type="continuationSeparator" w:id="1">
    <w:p w:rsidR="00AE6AF9" w:rsidRDefault="00AE6AF9" w:rsidP="000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F9" w:rsidRDefault="00AE6AF9" w:rsidP="00002CFF">
      <w:r>
        <w:separator/>
      </w:r>
    </w:p>
  </w:footnote>
  <w:footnote w:type="continuationSeparator" w:id="1">
    <w:p w:rsidR="00AE6AF9" w:rsidRDefault="00AE6AF9" w:rsidP="000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09"/>
    <w:rsid w:val="00002CFF"/>
    <w:rsid w:val="00055287"/>
    <w:rsid w:val="00061387"/>
    <w:rsid w:val="0007144A"/>
    <w:rsid w:val="000A7153"/>
    <w:rsid w:val="000D65ED"/>
    <w:rsid w:val="00133CB0"/>
    <w:rsid w:val="00136428"/>
    <w:rsid w:val="00163321"/>
    <w:rsid w:val="001734B3"/>
    <w:rsid w:val="001B08B8"/>
    <w:rsid w:val="001B5263"/>
    <w:rsid w:val="001F3153"/>
    <w:rsid w:val="002B2714"/>
    <w:rsid w:val="002F0B29"/>
    <w:rsid w:val="002F4E09"/>
    <w:rsid w:val="002F5FAB"/>
    <w:rsid w:val="002F641C"/>
    <w:rsid w:val="002F6B96"/>
    <w:rsid w:val="00301686"/>
    <w:rsid w:val="00322681"/>
    <w:rsid w:val="00392567"/>
    <w:rsid w:val="00396C11"/>
    <w:rsid w:val="003A3B54"/>
    <w:rsid w:val="0040515C"/>
    <w:rsid w:val="00430940"/>
    <w:rsid w:val="00447784"/>
    <w:rsid w:val="0046366A"/>
    <w:rsid w:val="00471338"/>
    <w:rsid w:val="004A2F04"/>
    <w:rsid w:val="004A4B7C"/>
    <w:rsid w:val="004B3793"/>
    <w:rsid w:val="004D748F"/>
    <w:rsid w:val="005177C2"/>
    <w:rsid w:val="005238C5"/>
    <w:rsid w:val="00525B25"/>
    <w:rsid w:val="00562322"/>
    <w:rsid w:val="005F1508"/>
    <w:rsid w:val="00616FCB"/>
    <w:rsid w:val="0063376D"/>
    <w:rsid w:val="006515B8"/>
    <w:rsid w:val="00675623"/>
    <w:rsid w:val="006834D4"/>
    <w:rsid w:val="006C0487"/>
    <w:rsid w:val="006C4B0D"/>
    <w:rsid w:val="00701058"/>
    <w:rsid w:val="00712014"/>
    <w:rsid w:val="007662D5"/>
    <w:rsid w:val="007948CA"/>
    <w:rsid w:val="007A42B6"/>
    <w:rsid w:val="007B21F5"/>
    <w:rsid w:val="007B2E7D"/>
    <w:rsid w:val="007C21C9"/>
    <w:rsid w:val="007F5FE2"/>
    <w:rsid w:val="007F78BF"/>
    <w:rsid w:val="007F7EDA"/>
    <w:rsid w:val="0084127D"/>
    <w:rsid w:val="008640CF"/>
    <w:rsid w:val="008658D1"/>
    <w:rsid w:val="0087584B"/>
    <w:rsid w:val="008B0606"/>
    <w:rsid w:val="008D727E"/>
    <w:rsid w:val="00980E0F"/>
    <w:rsid w:val="00990790"/>
    <w:rsid w:val="009C6A27"/>
    <w:rsid w:val="009D0309"/>
    <w:rsid w:val="009D5519"/>
    <w:rsid w:val="00A02D7B"/>
    <w:rsid w:val="00A04110"/>
    <w:rsid w:val="00A24CE6"/>
    <w:rsid w:val="00A402D0"/>
    <w:rsid w:val="00A44095"/>
    <w:rsid w:val="00A71EA9"/>
    <w:rsid w:val="00A80B46"/>
    <w:rsid w:val="00A8432E"/>
    <w:rsid w:val="00AD1948"/>
    <w:rsid w:val="00AE6AF9"/>
    <w:rsid w:val="00B2306B"/>
    <w:rsid w:val="00B328BC"/>
    <w:rsid w:val="00B42E3C"/>
    <w:rsid w:val="00B50D52"/>
    <w:rsid w:val="00B6543C"/>
    <w:rsid w:val="00B77AC2"/>
    <w:rsid w:val="00BE78AB"/>
    <w:rsid w:val="00C163EE"/>
    <w:rsid w:val="00C22FDB"/>
    <w:rsid w:val="00C412DD"/>
    <w:rsid w:val="00C67906"/>
    <w:rsid w:val="00CB1D10"/>
    <w:rsid w:val="00CE1903"/>
    <w:rsid w:val="00CE1BB8"/>
    <w:rsid w:val="00D0065C"/>
    <w:rsid w:val="00D10C63"/>
    <w:rsid w:val="00D31C13"/>
    <w:rsid w:val="00D36C8E"/>
    <w:rsid w:val="00D537FE"/>
    <w:rsid w:val="00D62787"/>
    <w:rsid w:val="00D64E1C"/>
    <w:rsid w:val="00D75FC1"/>
    <w:rsid w:val="00D97C51"/>
    <w:rsid w:val="00E32447"/>
    <w:rsid w:val="00E564F6"/>
    <w:rsid w:val="00E612CE"/>
    <w:rsid w:val="00E62D57"/>
    <w:rsid w:val="00E73811"/>
    <w:rsid w:val="00E835B3"/>
    <w:rsid w:val="00ED0F79"/>
    <w:rsid w:val="00EF04C4"/>
    <w:rsid w:val="00F132E7"/>
    <w:rsid w:val="00F472B0"/>
    <w:rsid w:val="00F528B9"/>
    <w:rsid w:val="00F7541D"/>
    <w:rsid w:val="00FA0B51"/>
    <w:rsid w:val="00FC013C"/>
    <w:rsid w:val="00FD55D1"/>
    <w:rsid w:val="00FD5EE8"/>
    <w:rsid w:val="00FF01E3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paragraph" w:styleId="ab">
    <w:name w:val="Balloon Text"/>
    <w:basedOn w:val="a"/>
    <w:link w:val="ac"/>
    <w:rsid w:val="00133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3CB0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B42E3C"/>
    <w:pPr>
      <w:ind w:left="2124"/>
    </w:pPr>
    <w:rPr>
      <w:b/>
      <w:bCs/>
      <w:sz w:val="36"/>
    </w:rPr>
  </w:style>
  <w:style w:type="character" w:customStyle="1" w:styleId="ae">
    <w:name w:val="Подзаголовок Знак"/>
    <w:basedOn w:val="a0"/>
    <w:link w:val="ad"/>
    <w:rsid w:val="00B42E3C"/>
    <w:rPr>
      <w:b/>
      <w:bCs/>
      <w:sz w:val="36"/>
      <w:szCs w:val="24"/>
    </w:rPr>
  </w:style>
  <w:style w:type="paragraph" w:styleId="af">
    <w:name w:val="Body Text Indent"/>
    <w:basedOn w:val="a"/>
    <w:link w:val="af0"/>
    <w:uiPriority w:val="99"/>
    <w:rsid w:val="00471338"/>
    <w:pPr>
      <w:ind w:firstLine="426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133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6_yanva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12_iyu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ABFE-6B55-4517-8E91-9F69B230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15</cp:revision>
  <cp:lastPrinted>2019-07-15T13:31:00Z</cp:lastPrinted>
  <dcterms:created xsi:type="dcterms:W3CDTF">2019-06-25T09:39:00Z</dcterms:created>
  <dcterms:modified xsi:type="dcterms:W3CDTF">2019-07-15T13:49:00Z</dcterms:modified>
</cp:coreProperties>
</file>