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41" w:rsidRPr="00FD0EDD" w:rsidRDefault="00557F41" w:rsidP="00557F41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540" cy="57404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</w:p>
    <w:p w:rsidR="00557F41" w:rsidRPr="004C50D8" w:rsidRDefault="00557F41" w:rsidP="00557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4C50D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259C9" w:rsidRDefault="00557F41" w:rsidP="00557F41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C50D8">
        <w:rPr>
          <w:rFonts w:ascii="Times New Roman" w:hAnsi="Times New Roman"/>
          <w:b/>
          <w:sz w:val="28"/>
          <w:szCs w:val="28"/>
        </w:rPr>
        <w:t>ПУТИЛОВСКОЕ  СЕЛЬСКОЕ ПОС</w:t>
      </w:r>
      <w:r w:rsidRPr="004C50D8">
        <w:rPr>
          <w:rFonts w:ascii="Times New Roman" w:hAnsi="Times New Roman"/>
          <w:b/>
          <w:spacing w:val="-3"/>
          <w:sz w:val="28"/>
          <w:szCs w:val="28"/>
        </w:rPr>
        <w:t xml:space="preserve">ЕЛЕНИЕ </w:t>
      </w:r>
    </w:p>
    <w:p w:rsidR="00D259C9" w:rsidRDefault="00557F41" w:rsidP="00557F41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pacing w:val="-1"/>
          <w:sz w:val="28"/>
          <w:szCs w:val="28"/>
        </w:rPr>
        <w:t xml:space="preserve">КИРОВСКОГО МУНИЦИПАЛЬНОГО РАЙОНА </w:t>
      </w:r>
    </w:p>
    <w:p w:rsidR="00557F41" w:rsidRPr="004C50D8" w:rsidRDefault="00557F41" w:rsidP="00557F41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pacing w:val="-1"/>
          <w:sz w:val="28"/>
          <w:szCs w:val="28"/>
        </w:rPr>
        <w:t>ЛЕНИНГРАДСКОЙ ОБЛАСТИ</w:t>
      </w:r>
    </w:p>
    <w:p w:rsidR="00557F41" w:rsidRDefault="00557F41" w:rsidP="00557F4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32"/>
          <w:szCs w:val="28"/>
          <w:lang w:eastAsia="ru-RU"/>
        </w:rPr>
      </w:pPr>
    </w:p>
    <w:p w:rsidR="00557F41" w:rsidRPr="00557F41" w:rsidRDefault="00557F41" w:rsidP="00557F4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32"/>
          <w:szCs w:val="28"/>
          <w:lang w:eastAsia="ru-RU"/>
        </w:rPr>
      </w:pPr>
      <w:r w:rsidRPr="00557F41">
        <w:rPr>
          <w:rFonts w:ascii="Times New Roman" w:eastAsia="Times New Roman" w:hAnsi="Times New Roman"/>
          <w:b/>
          <w:iCs/>
          <w:sz w:val="32"/>
          <w:szCs w:val="28"/>
          <w:lang w:eastAsia="ru-RU"/>
        </w:rPr>
        <w:t>ПОСТАНОВЛЕНИЕ</w:t>
      </w:r>
    </w:p>
    <w:p w:rsidR="00557F41" w:rsidRPr="004C50D8" w:rsidRDefault="00557F41" w:rsidP="00557F4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557F41" w:rsidRDefault="00557F41" w:rsidP="0055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D34DDE">
        <w:rPr>
          <w:rFonts w:ascii="Times New Roman" w:hAnsi="Times New Roman"/>
          <w:b/>
          <w:sz w:val="24"/>
          <w:szCs w:val="24"/>
        </w:rPr>
        <w:t>15 апреля 2019</w:t>
      </w:r>
      <w:r w:rsidRPr="004626A5">
        <w:rPr>
          <w:rFonts w:ascii="Times New Roman" w:hAnsi="Times New Roman"/>
          <w:b/>
          <w:sz w:val="24"/>
          <w:szCs w:val="24"/>
        </w:rPr>
        <w:t xml:space="preserve"> года №</w:t>
      </w:r>
      <w:r w:rsidR="00D34DDE">
        <w:rPr>
          <w:rFonts w:ascii="Times New Roman" w:hAnsi="Times New Roman"/>
          <w:b/>
          <w:sz w:val="24"/>
          <w:szCs w:val="24"/>
        </w:rPr>
        <w:t xml:space="preserve"> 87</w:t>
      </w:r>
    </w:p>
    <w:p w:rsidR="00557F41" w:rsidRDefault="00557F41" w:rsidP="00557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57F41" w:rsidRPr="005E2782" w:rsidRDefault="00557F41" w:rsidP="00557F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5E2782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</w:t>
      </w:r>
      <w:r w:rsidRPr="005E2782">
        <w:rPr>
          <w:rFonts w:ascii="Times New Roman" w:hAnsi="Times New Roman"/>
          <w:b/>
          <w:sz w:val="24"/>
          <w:szCs w:val="24"/>
          <w:lang w:eastAsia="ru-RU"/>
        </w:rPr>
        <w:t xml:space="preserve"> порядка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Путиловское</w:t>
      </w:r>
      <w:proofErr w:type="spellEnd"/>
      <w:r w:rsidRPr="005E2782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области, </w:t>
      </w:r>
      <w:r w:rsidRPr="005E27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E2782">
        <w:rPr>
          <w:rFonts w:ascii="Times New Roman" w:hAnsi="Times New Roman"/>
          <w:b/>
          <w:sz w:val="24"/>
          <w:szCs w:val="24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</w:p>
    <w:p w:rsidR="00557F41" w:rsidRDefault="00557F41" w:rsidP="00557F41">
      <w:pPr>
        <w:ind w:right="-29"/>
        <w:jc w:val="both"/>
        <w:rPr>
          <w:rFonts w:ascii="Times New Roman" w:hAnsi="Times New Roman"/>
          <w:sz w:val="28"/>
          <w:szCs w:val="28"/>
        </w:rPr>
      </w:pPr>
      <w:r w:rsidRPr="005E2782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5E2782">
        <w:rPr>
          <w:rFonts w:ascii="Times New Roman" w:hAnsi="Times New Roman"/>
          <w:sz w:val="28"/>
          <w:szCs w:val="28"/>
        </w:rPr>
        <w:t xml:space="preserve">В связи с вступлением в силу Федерального закона от 3 июля 2018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E2782">
        <w:rPr>
          <w:rFonts w:ascii="Times New Roman" w:hAnsi="Times New Roman"/>
          <w:sz w:val="28"/>
          <w:szCs w:val="28"/>
        </w:rPr>
        <w:t>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в целях приведения нормативного правового акта в соответствие с действующим законодательством, реализации положений Федерального закона от 24.07.2007 № 209-ФЗ «О развитии малого и среднего предпринимательства в</w:t>
      </w:r>
      <w:proofErr w:type="gramEnd"/>
      <w:r w:rsidRPr="005E2782">
        <w:rPr>
          <w:rFonts w:ascii="Times New Roman" w:hAnsi="Times New Roman"/>
          <w:sz w:val="28"/>
          <w:szCs w:val="28"/>
        </w:rPr>
        <w:t xml:space="preserve"> Российской Федерации», а также создания условий для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5E2782">
        <w:rPr>
          <w:rFonts w:ascii="Times New Roman" w:hAnsi="Times New Roman"/>
          <w:sz w:val="28"/>
          <w:szCs w:val="28"/>
        </w:rPr>
        <w:t xml:space="preserve">сельское поселение,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5E278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ПОСТАНОВИЛА:</w:t>
      </w:r>
    </w:p>
    <w:p w:rsidR="00557F41" w:rsidRPr="000722EE" w:rsidRDefault="00557F41" w:rsidP="00557F41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722EE">
        <w:rPr>
          <w:rFonts w:ascii="Times New Roman" w:hAnsi="Times New Roman"/>
          <w:sz w:val="28"/>
          <w:szCs w:val="28"/>
        </w:rPr>
        <w:t xml:space="preserve">Утвердить Порядок формирования, ведения и опубликования перечня  муниципального имущества, находящегося в собственности муниципального образования </w:t>
      </w:r>
      <w:proofErr w:type="spellStart"/>
      <w:r w:rsidRPr="000722EE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0722EE">
        <w:rPr>
          <w:rFonts w:ascii="Times New Roman" w:hAnsi="Times New Roman"/>
          <w:sz w:val="28"/>
          <w:szCs w:val="28"/>
        </w:rPr>
        <w:t xml:space="preserve">  сельское поселение Кировского муниципального района Ленинградской области, </w:t>
      </w:r>
      <w:r w:rsidRPr="000722EE">
        <w:rPr>
          <w:rFonts w:ascii="Times New Roman" w:hAnsi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0722EE">
        <w:rPr>
          <w:b/>
          <w:bCs/>
          <w:sz w:val="28"/>
          <w:szCs w:val="28"/>
        </w:rPr>
        <w:t xml:space="preserve"> </w:t>
      </w:r>
      <w:r w:rsidRPr="000722EE">
        <w:rPr>
          <w:rFonts w:ascii="Times New Roman" w:hAnsi="Times New Roman"/>
          <w:sz w:val="28"/>
          <w:szCs w:val="28"/>
        </w:rPr>
        <w:t xml:space="preserve">предназначенного для предоставления во владение и </w:t>
      </w:r>
      <w:r w:rsidRPr="000722EE">
        <w:rPr>
          <w:rFonts w:ascii="Times New Roman" w:hAnsi="Times New Roman"/>
          <w:sz w:val="28"/>
          <w:szCs w:val="28"/>
        </w:rPr>
        <w:lastRenderedPageBreak/>
        <w:t>(или) в пользование, субъектам малого и среднего предпринимательства  согласн</w:t>
      </w:r>
      <w:r>
        <w:rPr>
          <w:rFonts w:ascii="Times New Roman" w:hAnsi="Times New Roman"/>
          <w:sz w:val="28"/>
          <w:szCs w:val="28"/>
        </w:rPr>
        <w:t>о п</w:t>
      </w:r>
      <w:r w:rsidRPr="000722EE">
        <w:rPr>
          <w:rFonts w:ascii="Times New Roman" w:hAnsi="Times New Roman"/>
          <w:sz w:val="28"/>
          <w:szCs w:val="28"/>
        </w:rPr>
        <w:t>риложению</w:t>
      </w:r>
      <w:proofErr w:type="gramEnd"/>
      <w:r w:rsidRPr="000722EE">
        <w:rPr>
          <w:rFonts w:ascii="Times New Roman" w:hAnsi="Times New Roman"/>
          <w:sz w:val="28"/>
          <w:szCs w:val="28"/>
        </w:rPr>
        <w:t xml:space="preserve"> 1.</w:t>
      </w:r>
    </w:p>
    <w:p w:rsidR="00557F41" w:rsidRDefault="00557F41" w:rsidP="00557F41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форму перечня муниципального имущества, </w:t>
      </w:r>
      <w:r w:rsidRPr="00D249C5">
        <w:rPr>
          <w:rFonts w:ascii="Times New Roman" w:hAnsi="Times New Roman"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r w:rsidRPr="00D249C5"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Pr="00D249C5">
        <w:rPr>
          <w:rFonts w:ascii="Times New Roman" w:hAnsi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03050">
        <w:rPr>
          <w:b/>
          <w:bCs/>
          <w:sz w:val="28"/>
          <w:szCs w:val="28"/>
        </w:rPr>
        <w:t xml:space="preserve"> </w:t>
      </w:r>
      <w:r w:rsidRPr="006514ED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(далее - Перечень) согласно приложению 2.</w:t>
      </w:r>
      <w:proofErr w:type="gramEnd"/>
    </w:p>
    <w:p w:rsidR="00D34DDE" w:rsidRPr="00D946D6" w:rsidRDefault="00557F41" w:rsidP="00557F41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34DDE">
        <w:rPr>
          <w:rFonts w:ascii="Times New Roman" w:hAnsi="Times New Roman"/>
          <w:bCs/>
          <w:sz w:val="28"/>
          <w:szCs w:val="28"/>
        </w:rPr>
        <w:t xml:space="preserve"> </w:t>
      </w:r>
      <w:r w:rsidR="00D34DDE" w:rsidRPr="00D34DDE">
        <w:rPr>
          <w:rFonts w:ascii="Times New Roman" w:hAnsi="Times New Roman"/>
          <w:bCs/>
          <w:sz w:val="28"/>
          <w:szCs w:val="28"/>
        </w:rPr>
        <w:t xml:space="preserve">Постановление   подлежит официальному опубликованию в газете  «Ладога» и на официальном интернет-сайте  администрации МО </w:t>
      </w:r>
      <w:proofErr w:type="spellStart"/>
      <w:r w:rsidR="00D34DDE" w:rsidRPr="00D34DDE">
        <w:rPr>
          <w:rFonts w:ascii="Times New Roman" w:hAnsi="Times New Roman"/>
          <w:bCs/>
          <w:sz w:val="28"/>
          <w:szCs w:val="28"/>
        </w:rPr>
        <w:t>Путиловское</w:t>
      </w:r>
      <w:proofErr w:type="spellEnd"/>
      <w:r w:rsidR="00D34DDE" w:rsidRPr="00D34DDE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</w:p>
    <w:p w:rsidR="00557F41" w:rsidRPr="0020482E" w:rsidRDefault="00D34DDE" w:rsidP="00557F41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34DDE">
        <w:rPr>
          <w:rFonts w:ascii="Times New Roman" w:hAnsi="Times New Roman"/>
          <w:bCs/>
          <w:sz w:val="28"/>
          <w:szCs w:val="28"/>
        </w:rPr>
        <w:t>Постановление вступает в силу со дня его официального опубликования (обнародования)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4DDE">
        <w:rPr>
          <w:rFonts w:ascii="Times New Roman" w:hAnsi="Times New Roman"/>
          <w:bCs/>
          <w:sz w:val="28"/>
          <w:szCs w:val="28"/>
        </w:rPr>
        <w:t>в газете «Ладога»</w:t>
      </w:r>
      <w:r w:rsidR="00557F41">
        <w:rPr>
          <w:rFonts w:ascii="Times New Roman" w:hAnsi="Times New Roman"/>
          <w:sz w:val="28"/>
          <w:szCs w:val="28"/>
        </w:rPr>
        <w:t>.</w:t>
      </w:r>
      <w:r w:rsidR="00557F41" w:rsidRPr="006514ED">
        <w:rPr>
          <w:rFonts w:ascii="Times New Roman" w:hAnsi="Times New Roman"/>
          <w:sz w:val="28"/>
          <w:szCs w:val="28"/>
        </w:rPr>
        <w:t xml:space="preserve"> </w:t>
      </w:r>
    </w:p>
    <w:p w:rsidR="00557F41" w:rsidRDefault="00D34DDE" w:rsidP="00557F41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</w:t>
      </w:r>
      <w:proofErr w:type="gramStart"/>
      <w:r w:rsidR="00557F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7F4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557F41" w:rsidRDefault="00557F41" w:rsidP="00557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F41" w:rsidRPr="00946527" w:rsidRDefault="00557F41" w:rsidP="00557F4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46527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34DDE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D34DDE">
        <w:rPr>
          <w:rFonts w:ascii="Times New Roman" w:hAnsi="Times New Roman"/>
          <w:sz w:val="28"/>
          <w:szCs w:val="28"/>
          <w:lang w:eastAsia="ru-RU"/>
        </w:rPr>
        <w:tab/>
      </w:r>
      <w:r w:rsidR="00D34DDE">
        <w:rPr>
          <w:rFonts w:ascii="Times New Roman" w:hAnsi="Times New Roman"/>
          <w:sz w:val="28"/>
          <w:szCs w:val="28"/>
          <w:lang w:eastAsia="ru-RU"/>
        </w:rPr>
        <w:tab/>
      </w:r>
      <w:r w:rsidR="00D34DDE">
        <w:rPr>
          <w:rFonts w:ascii="Times New Roman" w:hAnsi="Times New Roman"/>
          <w:sz w:val="28"/>
          <w:szCs w:val="28"/>
          <w:lang w:eastAsia="ru-RU"/>
        </w:rPr>
        <w:tab/>
      </w:r>
      <w:r w:rsidR="00D34DDE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Егорихин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557F41" w:rsidRDefault="00557F41" w:rsidP="00557F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6527">
        <w:rPr>
          <w:rFonts w:ascii="Tahoma" w:eastAsia="Times New Roman" w:hAnsi="Tahoma" w:cs="Tahoma"/>
          <w:color w:val="252519"/>
          <w:lang w:eastAsia="ru-RU"/>
        </w:rPr>
        <w:br/>
      </w:r>
    </w:p>
    <w:p w:rsidR="00557F41" w:rsidRDefault="00557F41" w:rsidP="00557F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7F41" w:rsidRDefault="00557F41" w:rsidP="00557F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4DDE" w:rsidRDefault="00D34DDE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4DDE" w:rsidRDefault="00D34DDE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4DDE" w:rsidRDefault="00D34DDE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4DDE" w:rsidRDefault="00D34DDE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4DDE" w:rsidRDefault="00D34DDE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4DDE" w:rsidRDefault="00D34DDE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4DDE" w:rsidRDefault="00D34DDE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59C9" w:rsidRDefault="00D259C9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7F41" w:rsidRDefault="00557F41" w:rsidP="00557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 xml:space="preserve">Разослано: дело, администрация МО </w:t>
      </w:r>
      <w:proofErr w:type="spellStart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>Путиловское</w:t>
      </w:r>
      <w:proofErr w:type="spellEnd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сельское поселение, сайт МО </w:t>
      </w:r>
      <w:proofErr w:type="spellStart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>Путиловское</w:t>
      </w:r>
      <w:proofErr w:type="spellEnd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Кировская городская прокуратура, администрация Кировского муниципального района Ленинградской области,  АО «Федеральная корпорация </w:t>
      </w:r>
      <w:r w:rsidRPr="000722EE">
        <w:rPr>
          <w:rFonts w:ascii="Times New Roman" w:eastAsia="Times New Roman" w:hAnsi="Times New Roman"/>
          <w:sz w:val="16"/>
          <w:szCs w:val="16"/>
          <w:lang w:eastAsia="ru-RU"/>
        </w:rPr>
        <w:t>по развитию малого и среднего предпринимательства»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>газета «Ладога»</w:t>
      </w:r>
    </w:p>
    <w:p w:rsidR="00557F41" w:rsidRPr="00F41A53" w:rsidRDefault="00557F41" w:rsidP="00D259C9">
      <w:pPr>
        <w:jc w:val="right"/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  <w:r w:rsidRPr="009D350D"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  <w:lastRenderedPageBreak/>
        <w:t xml:space="preserve"> </w:t>
      </w:r>
      <w:r w:rsidRPr="00F41A53"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  <w:t>Приложение 1</w:t>
      </w:r>
    </w:p>
    <w:p w:rsidR="00557F41" w:rsidRPr="00F41A53" w:rsidRDefault="00557F41" w:rsidP="00557F41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Утверждено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br/>
        <w:t>постановлением администр</w:t>
      </w:r>
      <w:r w:rsidR="00D259C9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а</w:t>
      </w:r>
      <w:bookmarkStart w:id="0" w:name="_GoBack"/>
      <w:bookmarkEnd w:id="0"/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ции</w:t>
      </w:r>
    </w:p>
    <w:p w:rsidR="00557F41" w:rsidRPr="00F41A53" w:rsidRDefault="00557F41" w:rsidP="00557F41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МО </w:t>
      </w:r>
      <w:proofErr w:type="spellStart"/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Путиловское</w:t>
      </w:r>
      <w:proofErr w:type="spellEnd"/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сельское поселение</w:t>
      </w:r>
    </w:p>
    <w:p w:rsidR="00557F41" w:rsidRPr="00F41A53" w:rsidRDefault="00557F41" w:rsidP="00557F41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от </w:t>
      </w:r>
      <w:r w:rsidR="00F41A53"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15 апреля 2019 года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№ </w:t>
      </w:r>
      <w:r w:rsidR="00F41A53"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87</w:t>
      </w:r>
    </w:p>
    <w:p w:rsidR="00557F41" w:rsidRPr="005E2782" w:rsidRDefault="00557F41" w:rsidP="00557F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6527">
        <w:rPr>
          <w:rFonts w:ascii="Tahoma" w:eastAsia="Times New Roman" w:hAnsi="Tahoma" w:cs="Tahoma"/>
          <w:color w:val="252519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E2782">
        <w:rPr>
          <w:rFonts w:ascii="Times New Roman" w:hAnsi="Times New Roman"/>
          <w:b/>
          <w:sz w:val="24"/>
          <w:szCs w:val="24"/>
          <w:lang w:eastAsia="ru-RU"/>
        </w:rPr>
        <w:t>оряд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5E2782">
        <w:rPr>
          <w:rFonts w:ascii="Times New Roman" w:hAnsi="Times New Roman"/>
          <w:b/>
          <w:sz w:val="24"/>
          <w:szCs w:val="24"/>
          <w:lang w:eastAsia="ru-RU"/>
        </w:rPr>
        <w:t xml:space="preserve">к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Путиловское</w:t>
      </w:r>
      <w:proofErr w:type="spellEnd"/>
      <w:r w:rsidRPr="005E2782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области, </w:t>
      </w:r>
      <w:r w:rsidRPr="005E27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E2782">
        <w:rPr>
          <w:rFonts w:ascii="Times New Roman" w:hAnsi="Times New Roman"/>
          <w:b/>
          <w:sz w:val="24"/>
          <w:szCs w:val="24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</w:p>
    <w:p w:rsidR="00557F41" w:rsidRPr="00C03050" w:rsidRDefault="00557F41" w:rsidP="00557F41">
      <w:pPr>
        <w:pStyle w:val="ConsPlusNormal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A1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557F41" w:rsidRPr="00C03050" w:rsidRDefault="00557F41" w:rsidP="00557F41">
      <w:pPr>
        <w:pStyle w:val="ConsPlusNormal"/>
        <w:numPr>
          <w:ilvl w:val="1"/>
          <w:numId w:val="1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bookmarkEnd w:id="1"/>
      <w:proofErr w:type="gramStart"/>
      <w:r w:rsidRPr="00B605A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4 статьи 18  Федерального закона от 24.07.2007г. №209-ФЗ «О развитии малого и среднего предпринимательства в Российской Федерации», 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 №1283 «О внесении изменений в постановление Правительства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Российской Федерации от 21.08.2010г. №645»  с целью  предоставления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050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C03050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57F41" w:rsidRPr="0014050C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1.2.  </w:t>
      </w:r>
      <w:proofErr w:type="gramStart"/>
      <w:r w:rsidRPr="00B605A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 формирование,  ведение и  опубликование Перечня муниципального имущества, </w:t>
      </w:r>
      <w:r w:rsidRPr="0014050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14050C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Pr="0014050C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14050C">
        <w:rPr>
          <w:bCs/>
          <w:sz w:val="28"/>
          <w:szCs w:val="28"/>
        </w:rPr>
        <w:t xml:space="preserve"> </w:t>
      </w:r>
      <w:r w:rsidRPr="0014050C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r w:rsidRPr="00B605A1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0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5A1">
        <w:rPr>
          <w:rFonts w:ascii="Times New Roman" w:hAnsi="Times New Roman" w:cs="Times New Roman"/>
          <w:sz w:val="28"/>
          <w:szCs w:val="28"/>
        </w:rPr>
        <w:t xml:space="preserve">Перечень). </w:t>
      </w:r>
      <w:proofErr w:type="gramEnd"/>
    </w:p>
    <w:p w:rsidR="00557F41" w:rsidRPr="00B605A1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F41" w:rsidRPr="00B605A1" w:rsidRDefault="00557F41" w:rsidP="00557F4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A1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и ведения Перечня.</w:t>
      </w:r>
    </w:p>
    <w:p w:rsidR="00557F41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2.1.  </w:t>
      </w:r>
      <w:proofErr w:type="gramStart"/>
      <w:r w:rsidRPr="00B605A1">
        <w:rPr>
          <w:rFonts w:ascii="Times New Roman" w:hAnsi="Times New Roman" w:cs="Times New Roman"/>
          <w:sz w:val="28"/>
        </w:rPr>
        <w:t xml:space="preserve">Перечень предназначен для предоставления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</w:t>
      </w:r>
      <w:r w:rsidRPr="00B605A1">
        <w:rPr>
          <w:rFonts w:ascii="Times New Roman" w:hAnsi="Times New Roman" w:cs="Times New Roman"/>
          <w:sz w:val="28"/>
        </w:rPr>
        <w:lastRenderedPageBreak/>
        <w:t>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22.07.2018г</w:t>
      </w:r>
      <w:proofErr w:type="gramEnd"/>
      <w:r w:rsidRPr="00B605A1">
        <w:rPr>
          <w:rFonts w:ascii="Times New Roman" w:hAnsi="Times New Roman" w:cs="Times New Roman"/>
          <w:sz w:val="28"/>
        </w:rPr>
        <w:t>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>
        <w:rPr>
          <w:rFonts w:ascii="Times New Roman" w:hAnsi="Times New Roman" w:cs="Times New Roman"/>
          <w:sz w:val="28"/>
        </w:rPr>
        <w:t xml:space="preserve">ные акты Российской Федерации» </w:t>
      </w:r>
      <w:r w:rsidRPr="00306109">
        <w:rPr>
          <w:rFonts w:ascii="Times New Roman" w:hAnsi="Times New Roman" w:cs="Times New Roman"/>
          <w:sz w:val="28"/>
        </w:rPr>
        <w:t>и в случаях, указанных в подпунктах 6, 8 и 9</w:t>
      </w:r>
      <w:r>
        <w:rPr>
          <w:rFonts w:ascii="Times New Roman" w:hAnsi="Times New Roman" w:cs="Times New Roman"/>
          <w:sz w:val="28"/>
        </w:rPr>
        <w:t xml:space="preserve"> </w:t>
      </w:r>
      <w:r w:rsidRPr="00306109">
        <w:rPr>
          <w:rFonts w:ascii="Times New Roman" w:hAnsi="Times New Roman" w:cs="Times New Roman"/>
          <w:sz w:val="28"/>
        </w:rPr>
        <w:t>пункта 2 статьи 39.3 Земельного кодекса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2.2.1.Предоставления имущества, принадлежащего на праве собственности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 2.2.2. Расширения доступности субъектов малого и среднего предпринимательства к информации об имуществе, принадлежащем на праве собственности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83">
        <w:rPr>
          <w:rFonts w:ascii="Times New Roman" w:hAnsi="Times New Roman" w:cs="Times New Roman"/>
          <w:sz w:val="28"/>
          <w:szCs w:val="28"/>
        </w:rPr>
        <w:t>имущество) и подлежащем предоставлению им во владение и (или) пользование на долгосрочной основ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>в том числе по льготным ставкам арендной платы)в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2.2.3. Реализации полномочий органов местного самоуправления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 по вопросам развития малого и среднего предпринимательства путем оказания имущественной поддержки субъектам малого и среднего предпринимательства.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2.2.4.Повышения эффективности управления муниципальным имуществом, находящимся в собственности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81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F41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</w:t>
      </w:r>
      <w:r>
        <w:rPr>
          <w:rFonts w:ascii="Times New Roman" w:hAnsi="Times New Roman" w:cs="Times New Roman"/>
          <w:sz w:val="28"/>
          <w:szCs w:val="28"/>
        </w:rPr>
        <w:t>а следующих основных принципах: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2.3.2. Открытость и доступность сведений об имуществе в Перечне.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2.3.3. Ежегодная актуализация Перечня (до 1 ноября текущего года), осуществляемая на основе предложений.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A83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</w:t>
      </w:r>
      <w:r w:rsidRPr="00181A83">
        <w:rPr>
          <w:rFonts w:ascii="Times New Roman" w:hAnsi="Times New Roman" w:cs="Times New Roman"/>
          <w:sz w:val="28"/>
          <w:szCs w:val="28"/>
        </w:rPr>
        <w:lastRenderedPageBreak/>
        <w:t>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 xml:space="preserve">указанных в подпунктах 6, 8 и 9 пункта 2 статьи 393 Земельного кодекса Российской Федерации. </w:t>
      </w:r>
      <w:proofErr w:type="gramEnd"/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A83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171 Федерального закона от 26.07.2006 № 135-ФЗ «О защите конкуренции».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F41" w:rsidRPr="00181A83" w:rsidRDefault="00557F41" w:rsidP="00557F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b/>
          <w:sz w:val="28"/>
          <w:szCs w:val="28"/>
        </w:rPr>
        <w:t>3. Формирование, ведение и ежегодное дополнение Перечня</w:t>
      </w:r>
      <w:r w:rsidRPr="00181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181A8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3.2. Перечень формируется в виде информационной базы данных, содержащей объекты учета.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3.3. Ведение</w:t>
      </w:r>
      <w:r>
        <w:rPr>
          <w:rFonts w:ascii="Times New Roman" w:hAnsi="Times New Roman" w:cs="Times New Roman"/>
          <w:sz w:val="28"/>
          <w:szCs w:val="28"/>
        </w:rPr>
        <w:t xml:space="preserve"> Перечня осуществляется а</w:t>
      </w:r>
      <w:r w:rsidRPr="00181A83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81A8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т на бумажном носителе</w:t>
      </w:r>
      <w:r w:rsidRPr="00181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A83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81A83">
        <w:rPr>
          <w:rFonts w:ascii="Times New Roman" w:hAnsi="Times New Roman" w:cs="Times New Roman"/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РФ от 20 апреля 2016 г. N 264"Об утверждении Порядка представления сведений об утвержденных перечнях государственного имущества и муниципального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 </w:t>
      </w:r>
    </w:p>
    <w:p w:rsidR="00557F41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3.5. В перечень вносятся сведения об имуществе, соотв</w:t>
      </w:r>
      <w:r>
        <w:rPr>
          <w:rFonts w:ascii="Times New Roman" w:hAnsi="Times New Roman" w:cs="Times New Roman"/>
          <w:sz w:val="28"/>
          <w:szCs w:val="28"/>
        </w:rPr>
        <w:t>етствующем следующим критериям: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3.5.1. Имущество свободно от прав третьих лиц (за исключением права хозяйственного ведения, права оперативного управления, а также </w:t>
      </w:r>
      <w:r w:rsidRPr="00181A83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имущественных прав субъектов малого и среднего предпринимательства).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3.5.2.Имущество не ограничено в обороте, за исключением случаев, установленных законом или иными нормативными правовыми актами.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3.5.3. Имущество не является объектом религиозного назначения.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3.5.4. Имущество не является объектом незавершенного строительства.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3.5.5. В отношении имущества (наименование публично-правового образования)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3.5.6. Имущество не признано аварийным и подлежащим сносу.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3.5.7. Имущество не относится к жилому фонду.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3.6 Виды имущества, включаемые в Перечень: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3.6.2. Объекты недвижимого имущества, подключенные к сетям инженерно-технического обеспечения (или готовые для подключения) и имеющие подъездные пути.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3.6.3. Объекты недвижимого имущества, планируемые к использованию под административные, торговые, офисные, производственные и иные цели.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 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3.6.5.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органом местного самоуправления, о включении имущества в Перечень.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 3.6.6. Инвестиционные площадки.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 3.7. 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81A83">
        <w:rPr>
          <w:rFonts w:ascii="Times New Roman" w:hAnsi="Times New Roman" w:cs="Times New Roman"/>
          <w:sz w:val="28"/>
          <w:szCs w:val="28"/>
        </w:rPr>
        <w:t xml:space="preserve">, в том числе на основе предложений исполнительных органов государственной власти Ленинградской области и органами местного самоуправления по </w:t>
      </w:r>
      <w:r w:rsidRPr="00181A83">
        <w:rPr>
          <w:rFonts w:ascii="Times New Roman" w:hAnsi="Times New Roman" w:cs="Times New Roman"/>
          <w:sz w:val="28"/>
          <w:szCs w:val="28"/>
        </w:rPr>
        <w:lastRenderedPageBreak/>
        <w:t>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3.8. Рассмотрение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181A83">
        <w:rPr>
          <w:rFonts w:ascii="Times New Roman" w:hAnsi="Times New Roman" w:cs="Times New Roman"/>
          <w:sz w:val="28"/>
          <w:szCs w:val="28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3.8.1. О подготовке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81A83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3.8.2. О подготовке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81A83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 3.8.3. Об отказе в учете предложений.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83">
        <w:rPr>
          <w:rFonts w:ascii="Times New Roman" w:hAnsi="Times New Roman" w:cs="Times New Roman"/>
          <w:sz w:val="28"/>
          <w:szCs w:val="28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181A83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ею соответствующего решения.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3.10. Решение об отказе в учете предложения о включении имущества в Перечень принимается в следующих случаях: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3.10.1. Имущество не соответствует критериям, установленным пунктом 3.5 настоящего Порядка.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3.10.2.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83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3.10.3.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83">
        <w:rPr>
          <w:rFonts w:ascii="Times New Roman" w:hAnsi="Times New Roman" w:cs="Times New Roman"/>
          <w:sz w:val="28"/>
          <w:szCs w:val="28"/>
        </w:rPr>
        <w:t>Индивидуально-определенные признаки движимого имущества не позволяют заключить в отношении него дого</w:t>
      </w:r>
      <w:r>
        <w:rPr>
          <w:rFonts w:ascii="Times New Roman" w:hAnsi="Times New Roman" w:cs="Times New Roman"/>
          <w:sz w:val="28"/>
          <w:szCs w:val="28"/>
        </w:rPr>
        <w:t>вор аренды или иной гражданско-</w:t>
      </w:r>
      <w:r w:rsidRPr="00181A83">
        <w:rPr>
          <w:rFonts w:ascii="Times New Roman" w:hAnsi="Times New Roman" w:cs="Times New Roman"/>
          <w:sz w:val="28"/>
          <w:szCs w:val="28"/>
        </w:rPr>
        <w:t xml:space="preserve">правовой договор.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3.12. Сведения о муниципальном имуществе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могут быть исключены из Перечня, если: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3.12.1.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83">
        <w:rPr>
          <w:rFonts w:ascii="Times New Roman" w:hAnsi="Times New Roman" w:cs="Times New Roman"/>
          <w:sz w:val="28"/>
          <w:szCs w:val="28"/>
        </w:rPr>
        <w:t>В течение 2 лет со дня вкл</w:t>
      </w:r>
      <w:r>
        <w:rPr>
          <w:rFonts w:ascii="Times New Roman" w:hAnsi="Times New Roman" w:cs="Times New Roman"/>
          <w:sz w:val="28"/>
          <w:szCs w:val="28"/>
        </w:rPr>
        <w:t>ючения сведений о муниципальном</w:t>
      </w:r>
      <w:r w:rsidRPr="00181A83">
        <w:rPr>
          <w:rFonts w:ascii="Times New Roman" w:hAnsi="Times New Roman" w:cs="Times New Roman"/>
          <w:sz w:val="28"/>
          <w:szCs w:val="28"/>
        </w:rPr>
        <w:t xml:space="preserve"> имуществе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в Перечень в отношении такого имущества от субъектов малого и среднего предпринимательства не поступило: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– ни одной заявки на участие в аукционе (конкурсе) на право заключения </w:t>
      </w:r>
      <w:r w:rsidRPr="00181A83">
        <w:rPr>
          <w:rFonts w:ascii="Times New Roman" w:hAnsi="Times New Roman" w:cs="Times New Roman"/>
          <w:sz w:val="28"/>
          <w:szCs w:val="28"/>
        </w:rPr>
        <w:lastRenderedPageBreak/>
        <w:t xml:space="preserve">договора, предусматривающего переход прав владения и (или) пользования;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–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3.12.3. Отсутствует согласие со стороны субъекта малого и среднего предпринимательства, арендующего имущество.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3.12.4. Право собственности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на имущество прекращено по решению суда или в ином установленном законом порядке. В случае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F41" w:rsidRPr="00181A83" w:rsidRDefault="00557F41" w:rsidP="00557F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83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Перечень и внесенные в него изменения подлежат: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4.1.Обязательному опубликованию в порядке, установленном для официального опубликования нормативных правовых актов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557F41" w:rsidRPr="00181A83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4.2. Размещению на официальном сайте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в течение 3 рабочих дней со дня утверждения.</w:t>
      </w:r>
    </w:p>
    <w:p w:rsidR="00557F41" w:rsidRDefault="00557F41" w:rsidP="00557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РФ от 20 апреля 2 016 г. N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F41" w:rsidRDefault="00557F41" w:rsidP="00557F4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7F41" w:rsidRPr="00F41A53" w:rsidRDefault="00557F41" w:rsidP="00557F41">
      <w:pPr>
        <w:spacing w:after="0" w:line="240" w:lineRule="auto"/>
        <w:jc w:val="right"/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</w:pPr>
      <w:r w:rsidRPr="009D350D"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  <w:lastRenderedPageBreak/>
        <w:t xml:space="preserve">   </w:t>
      </w:r>
      <w:r w:rsidRPr="00F41A53"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  <w:t>Приложение 2</w:t>
      </w:r>
    </w:p>
    <w:p w:rsidR="00557F41" w:rsidRPr="00F41A53" w:rsidRDefault="00557F41" w:rsidP="00557F41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Утверждено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br/>
        <w:t>постановлением администрации</w:t>
      </w:r>
    </w:p>
    <w:p w:rsidR="00557F41" w:rsidRPr="00F41A53" w:rsidRDefault="00557F41" w:rsidP="00557F41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МО </w:t>
      </w:r>
      <w:proofErr w:type="spellStart"/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Путиловское</w:t>
      </w:r>
      <w:proofErr w:type="spellEnd"/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сельское поселение</w:t>
      </w:r>
    </w:p>
    <w:p w:rsidR="00557F41" w:rsidRPr="00F41A53" w:rsidRDefault="00557F41" w:rsidP="00557F41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от </w:t>
      </w:r>
      <w:r w:rsid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15 апреля 2019 года 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№ </w:t>
      </w:r>
      <w:r w:rsid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87</w:t>
      </w:r>
    </w:p>
    <w:p w:rsidR="00557F41" w:rsidRDefault="00557F41" w:rsidP="00557F41">
      <w:pPr>
        <w:jc w:val="center"/>
        <w:rPr>
          <w:rFonts w:ascii="Times New Roman" w:hAnsi="Times New Roman"/>
          <w:sz w:val="28"/>
          <w:szCs w:val="28"/>
        </w:rPr>
      </w:pPr>
    </w:p>
    <w:p w:rsidR="00557F41" w:rsidRPr="00724FB9" w:rsidRDefault="00557F41" w:rsidP="0055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FB9">
        <w:rPr>
          <w:rFonts w:ascii="Times New Roman" w:hAnsi="Times New Roman"/>
          <w:b/>
          <w:sz w:val="24"/>
          <w:szCs w:val="24"/>
        </w:rPr>
        <w:t xml:space="preserve">Форма перечня муниципального имущества, </w:t>
      </w:r>
    </w:p>
    <w:p w:rsidR="00557F41" w:rsidRDefault="00557F41" w:rsidP="0055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FB9">
        <w:rPr>
          <w:rFonts w:ascii="Times New Roman" w:hAnsi="Times New Roman"/>
          <w:b/>
          <w:sz w:val="24"/>
          <w:szCs w:val="24"/>
        </w:rPr>
        <w:t xml:space="preserve">находящегося в собственности муниципального образования </w:t>
      </w:r>
      <w:proofErr w:type="spellStart"/>
      <w:r w:rsidRPr="00724FB9">
        <w:rPr>
          <w:rFonts w:ascii="Times New Roman" w:hAnsi="Times New Roman"/>
          <w:b/>
          <w:sz w:val="24"/>
          <w:szCs w:val="24"/>
        </w:rPr>
        <w:t>Путиловское</w:t>
      </w:r>
      <w:proofErr w:type="spellEnd"/>
      <w:r w:rsidRPr="00724FB9">
        <w:rPr>
          <w:rFonts w:ascii="Times New Roman" w:hAnsi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</w:t>
      </w:r>
      <w:r w:rsidRPr="00724FB9">
        <w:rPr>
          <w:rFonts w:ascii="Times New Roman" w:hAnsi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724FB9">
        <w:rPr>
          <w:b/>
          <w:bCs/>
          <w:sz w:val="24"/>
          <w:szCs w:val="24"/>
        </w:rPr>
        <w:t xml:space="preserve"> </w:t>
      </w:r>
      <w:r w:rsidRPr="00724FB9">
        <w:rPr>
          <w:rFonts w:ascii="Times New Roman" w:hAnsi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</w:p>
    <w:p w:rsidR="00557F41" w:rsidRPr="00724FB9" w:rsidRDefault="00557F41" w:rsidP="00557F4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9"/>
        <w:gridCol w:w="752"/>
        <w:gridCol w:w="850"/>
        <w:gridCol w:w="712"/>
        <w:gridCol w:w="829"/>
        <w:gridCol w:w="976"/>
        <w:gridCol w:w="576"/>
        <w:gridCol w:w="576"/>
        <w:gridCol w:w="863"/>
        <w:gridCol w:w="595"/>
        <w:gridCol w:w="636"/>
        <w:gridCol w:w="636"/>
        <w:gridCol w:w="603"/>
        <w:gridCol w:w="618"/>
      </w:tblGrid>
      <w:tr w:rsidR="00557F41" w:rsidRPr="00427C7E" w:rsidTr="00DB3814">
        <w:trPr>
          <w:trHeight w:val="37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в реестре имущест-ва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981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Структурированный адрес объекта</w:t>
            </w:r>
          </w:p>
        </w:tc>
      </w:tr>
      <w:tr w:rsidR="00557F41" w:rsidRPr="00427C7E" w:rsidTr="00DB3814">
        <w:trPr>
          <w:trHeight w:val="57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81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427C7E" w:rsidTr="00DB3814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81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427C7E" w:rsidTr="00DB3814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Наименова-ние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субъекта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Российской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Федерации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муниц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пального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района / городского округа / внутри-городского округа территории города федерально-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значения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Вид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населен-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пункта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населен-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пункта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элемента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плани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ровоч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-ной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структу-ры</w:t>
            </w:r>
            <w:proofErr w:type="spellEnd"/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элемента улично-дорожной сети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557F41" w:rsidRPr="00427C7E" w:rsidTr="00DB3814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427C7E" w:rsidTr="00DB3814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427C7E" w:rsidTr="00DB3814">
        <w:trPr>
          <w:trHeight w:val="76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427C7E" w:rsidTr="00DB3814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557F41" w:rsidRPr="00427C7E" w:rsidTr="00DB3814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427C7E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center"/>
        <w:rPr>
          <w:b/>
        </w:rPr>
      </w:pPr>
    </w:p>
    <w:p w:rsidR="00557F41" w:rsidRDefault="00557F41" w:rsidP="00557F41">
      <w:pPr>
        <w:jc w:val="right"/>
        <w:rPr>
          <w:b/>
        </w:rPr>
      </w:pPr>
      <w:r>
        <w:rPr>
          <w:b/>
        </w:rPr>
        <w:t>Продолжение таблицы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2"/>
        <w:gridCol w:w="815"/>
        <w:gridCol w:w="892"/>
        <w:gridCol w:w="992"/>
        <w:gridCol w:w="1074"/>
        <w:gridCol w:w="756"/>
        <w:gridCol w:w="752"/>
        <w:gridCol w:w="875"/>
        <w:gridCol w:w="502"/>
        <w:gridCol w:w="377"/>
        <w:gridCol w:w="373"/>
        <w:gridCol w:w="375"/>
        <w:gridCol w:w="377"/>
        <w:gridCol w:w="459"/>
      </w:tblGrid>
      <w:tr w:rsidR="00557F41" w:rsidRPr="001E7B15" w:rsidTr="00DB3814">
        <w:trPr>
          <w:trHeight w:val="375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32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2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Сведения о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движимом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имуществе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11</w:t>
            </w:r>
          </w:p>
        </w:tc>
      </w:tr>
      <w:tr w:rsidR="00557F41" w:rsidRPr="001E7B15" w:rsidTr="00DB3814">
        <w:trPr>
          <w:trHeight w:val="570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Кадастровый номер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Основная характеристика объекта недвижимости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объекта учета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значение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 котором расположен объект</w:t>
            </w:r>
          </w:p>
        </w:tc>
      </w:tr>
      <w:tr w:rsidR="00557F41" w:rsidRPr="001E7B15" w:rsidTr="00DB3814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76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</w:t>
            </w:r>
          </w:p>
        </w:tc>
      </w:tr>
      <w:tr w:rsidR="00557F41" w:rsidRPr="001E7B15" w:rsidTr="00DB3814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57F41" w:rsidRDefault="00557F41" w:rsidP="00557F41">
      <w:pPr>
        <w:jc w:val="right"/>
        <w:rPr>
          <w:b/>
        </w:rPr>
      </w:pPr>
    </w:p>
    <w:p w:rsidR="00557F41" w:rsidRDefault="00557F41" w:rsidP="00557F41">
      <w:pPr>
        <w:jc w:val="right"/>
        <w:rPr>
          <w:b/>
        </w:rPr>
      </w:pPr>
      <w:r>
        <w:rPr>
          <w:b/>
        </w:rPr>
        <w:t>Продолжение таблицы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518"/>
        <w:gridCol w:w="470"/>
        <w:gridCol w:w="668"/>
        <w:gridCol w:w="743"/>
        <w:gridCol w:w="622"/>
        <w:gridCol w:w="518"/>
        <w:gridCol w:w="470"/>
        <w:gridCol w:w="668"/>
        <w:gridCol w:w="743"/>
        <w:gridCol w:w="843"/>
        <w:gridCol w:w="947"/>
        <w:gridCol w:w="742"/>
        <w:gridCol w:w="452"/>
        <w:gridCol w:w="544"/>
      </w:tblGrid>
      <w:tr w:rsidR="00557F41" w:rsidRPr="001E7B15" w:rsidTr="00DB3814">
        <w:trPr>
          <w:trHeight w:val="375"/>
        </w:trPr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Сведения о праве аренды или безвозмездного пользования имуществом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Указать одно из значений:  в перечне  (изменениях в перечни)</w:t>
            </w:r>
          </w:p>
        </w:tc>
        <w:tc>
          <w:tcPr>
            <w:tcW w:w="14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14</w:t>
            </w:r>
          </w:p>
        </w:tc>
      </w:tr>
      <w:tr w:rsidR="00557F41" w:rsidRPr="001E7B15" w:rsidTr="00DB3814">
        <w:trPr>
          <w:trHeight w:val="570"/>
        </w:trPr>
        <w:tc>
          <w:tcPr>
            <w:tcW w:w="1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255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557F41" w:rsidRPr="001E7B15" w:rsidTr="00DB3814">
        <w:trPr>
          <w:trHeight w:val="255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ИНН 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договора 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</w:t>
            </w:r>
          </w:p>
        </w:tc>
      </w:tr>
      <w:tr w:rsidR="00557F41" w:rsidRPr="001E7B15" w:rsidTr="00DB3814">
        <w:trPr>
          <w:trHeight w:val="25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25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76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557F41" w:rsidRPr="001E7B15" w:rsidTr="00DB3814">
        <w:trPr>
          <w:trHeight w:val="25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</w:t>
            </w:r>
          </w:p>
        </w:tc>
      </w:tr>
      <w:tr w:rsidR="00557F41" w:rsidRPr="001E7B15" w:rsidTr="00DB3814">
        <w:trPr>
          <w:trHeight w:val="25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41" w:rsidRPr="001E7B15" w:rsidRDefault="00557F41" w:rsidP="00DB3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57F41" w:rsidRDefault="00557F41" w:rsidP="00557F41">
      <w:pPr>
        <w:spacing w:before="100" w:beforeAutospacing="1" w:after="100" w:afterAutospacing="1" w:line="240" w:lineRule="auto"/>
      </w:pPr>
    </w:p>
    <w:p w:rsidR="008D38E1" w:rsidRDefault="008D38E1"/>
    <w:sectPr w:rsidR="008D38E1" w:rsidSect="008D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F41"/>
    <w:rsid w:val="000071E7"/>
    <w:rsid w:val="00557F41"/>
    <w:rsid w:val="00844245"/>
    <w:rsid w:val="008D38E1"/>
    <w:rsid w:val="00D259C9"/>
    <w:rsid w:val="00D34DDE"/>
    <w:rsid w:val="00E80DD6"/>
    <w:rsid w:val="00EB3F7F"/>
    <w:rsid w:val="00F4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F41"/>
    <w:pPr>
      <w:spacing w:after="0" w:line="240" w:lineRule="auto"/>
      <w:jc w:val="both"/>
    </w:pPr>
    <w:rPr>
      <w:rFonts w:ascii="Times New Roman" w:eastAsia="Times New Roman" w:hAnsi="Times New Roman"/>
      <w:sz w:val="29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57F41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5">
    <w:name w:val="No Spacing"/>
    <w:uiPriority w:val="1"/>
    <w:qFormat/>
    <w:rsid w:val="00557F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57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F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3342</Words>
  <Characters>19050</Characters>
  <Application>Microsoft Office Word</Application>
  <DocSecurity>0</DocSecurity>
  <Lines>158</Lines>
  <Paragraphs>44</Paragraphs>
  <ScaleCrop>false</ScaleCrop>
  <Company/>
  <LinksUpToDate>false</LinksUpToDate>
  <CharactersWithSpaces>22348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2019-04-17T14:14:00Z</cp:lastPrinted>
  <dcterms:created xsi:type="dcterms:W3CDTF">2019-04-03T13:44:00Z</dcterms:created>
  <dcterms:modified xsi:type="dcterms:W3CDTF">2019-04-23T12:59:00Z</dcterms:modified>
</cp:coreProperties>
</file>