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F" w:rsidRDefault="00DD665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D665F" w:rsidRDefault="00DD665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D665F" w:rsidRDefault="00DD665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4F5FEF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4F5FEF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DD665F" w:rsidRDefault="00DD665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4F5FEF">
        <w:rPr>
          <w:rFonts w:ascii="Times New Roman" w:hAnsi="Times New Roman"/>
          <w:sz w:val="24"/>
          <w:szCs w:val="24"/>
        </w:rPr>
        <w:t>В.И.Егорихин</w:t>
      </w:r>
      <w:proofErr w:type="spellEnd"/>
    </w:p>
    <w:p w:rsidR="00DD665F" w:rsidRDefault="00C60CF4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240457" w:rsidRPr="00240457">
        <w:rPr>
          <w:rFonts w:ascii="Times New Roman" w:hAnsi="Times New Roman"/>
          <w:sz w:val="24"/>
          <w:szCs w:val="24"/>
        </w:rPr>
        <w:t>.</w:t>
      </w:r>
      <w:r w:rsidR="006455D7">
        <w:rPr>
          <w:rFonts w:ascii="Times New Roman" w:hAnsi="Times New Roman"/>
          <w:sz w:val="24"/>
          <w:szCs w:val="24"/>
        </w:rPr>
        <w:t>12</w:t>
      </w:r>
      <w:r w:rsidR="00240457" w:rsidRPr="00240457">
        <w:rPr>
          <w:rFonts w:ascii="Times New Roman" w:hAnsi="Times New Roman"/>
          <w:sz w:val="24"/>
          <w:szCs w:val="24"/>
        </w:rPr>
        <w:t>.2017</w:t>
      </w:r>
    </w:p>
    <w:p w:rsidR="00DD665F" w:rsidRDefault="00DD665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65F" w:rsidRDefault="00DD665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65F" w:rsidRDefault="00DD665F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</w:t>
      </w:r>
    </w:p>
    <w:p w:rsidR="00DD665F" w:rsidRPr="0007778A" w:rsidRDefault="00DD665F" w:rsidP="00DD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ого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а мероприятий по противодействию коррупции  </w:t>
      </w:r>
    </w:p>
    <w:p w:rsidR="00DD665F" w:rsidRDefault="00DD665F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4F5FEF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4F5FEF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Кировского м</w:t>
      </w:r>
      <w:r w:rsidRPr="00E43F9B">
        <w:rPr>
          <w:rFonts w:ascii="Times New Roman" w:hAnsi="Times New Roman"/>
          <w:sz w:val="24"/>
          <w:szCs w:val="24"/>
        </w:rPr>
        <w:t>униципального района Ленинградской области</w:t>
      </w:r>
    </w:p>
    <w:p w:rsidR="00DD665F" w:rsidRPr="007E0D4F" w:rsidRDefault="00DD665F" w:rsidP="00DD6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43F9B">
        <w:rPr>
          <w:rFonts w:ascii="Times New Roman" w:hAnsi="Times New Roman"/>
          <w:b/>
          <w:sz w:val="24"/>
          <w:szCs w:val="24"/>
        </w:rPr>
        <w:t>за 201</w:t>
      </w:r>
      <w:r w:rsidR="00411C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066F38">
        <w:rPr>
          <w:rFonts w:ascii="Times New Roman" w:hAnsi="Times New Roman"/>
          <w:b/>
          <w:sz w:val="24"/>
          <w:szCs w:val="24"/>
        </w:rPr>
        <w:t>од</w:t>
      </w:r>
    </w:p>
    <w:p w:rsidR="00E43F9B" w:rsidRPr="00E43F9B" w:rsidRDefault="00E43F9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F63844" w:rsidRPr="004C3EB3" w:rsidTr="00EE2A0B">
        <w:tc>
          <w:tcPr>
            <w:tcW w:w="6062" w:type="dxa"/>
          </w:tcPr>
          <w:p w:rsidR="00F63844" w:rsidRPr="004C3EB3" w:rsidRDefault="00F63844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24" w:type="dxa"/>
          </w:tcPr>
          <w:p w:rsidR="00F63844" w:rsidRPr="004C3EB3" w:rsidRDefault="00E43F9B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80209C" w:rsidRPr="00B63673" w:rsidTr="00EE2A0B">
        <w:tc>
          <w:tcPr>
            <w:tcW w:w="6062" w:type="dxa"/>
          </w:tcPr>
          <w:p w:rsidR="0080209C" w:rsidRPr="00D677A5" w:rsidRDefault="0080209C" w:rsidP="00D522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D677A5">
              <w:rPr>
                <w:rFonts w:ascii="Times New Roman" w:hAnsi="Times New Roman"/>
                <w:sz w:val="23"/>
                <w:szCs w:val="23"/>
              </w:rPr>
              <w:t xml:space="preserve">1. О состоянии работы по </w:t>
            </w:r>
            <w:hyperlink r:id="rId8" w:tooltip="Планы мероприятий" w:history="1">
              <w:r w:rsidRPr="00B63673">
                <w:rPr>
                  <w:rFonts w:ascii="Times New Roman" w:hAnsi="Times New Roman"/>
                  <w:sz w:val="23"/>
                  <w:szCs w:val="23"/>
                </w:rPr>
                <w:t>планированию мероприятий</w:t>
              </w:r>
            </w:hyperlink>
            <w:r w:rsidRPr="00D677A5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</w:t>
            </w:r>
          </w:p>
        </w:tc>
        <w:tc>
          <w:tcPr>
            <w:tcW w:w="8724" w:type="dxa"/>
          </w:tcPr>
          <w:p w:rsidR="0080209C" w:rsidRPr="00B63673" w:rsidRDefault="00B63673" w:rsidP="004F5FE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По предложению Кировской городской прокуратуры внесены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имзенеия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План нормотворческой деятельности 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на 2 полугодие 2017 года </w:t>
            </w:r>
            <w:r w:rsidR="004F5FEF">
              <w:rPr>
                <w:rFonts w:ascii="Times New Roman" w:hAnsi="Times New Roman"/>
                <w:sz w:val="23"/>
                <w:szCs w:val="23"/>
              </w:rPr>
              <w:t>–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добавлен</w:t>
            </w:r>
            <w:r w:rsidR="004F5FE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к рассмотрению </w:t>
            </w:r>
            <w:r w:rsidR="004F5FEF">
              <w:rPr>
                <w:rFonts w:ascii="Times New Roman" w:hAnsi="Times New Roman"/>
                <w:sz w:val="23"/>
                <w:szCs w:val="23"/>
              </w:rPr>
              <w:t>1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НПА.</w:t>
            </w:r>
            <w:proofErr w:type="gramEnd"/>
          </w:p>
        </w:tc>
      </w:tr>
      <w:tr w:rsidR="0080209C" w:rsidRPr="00B63673" w:rsidTr="00EE2A0B">
        <w:trPr>
          <w:trHeight w:val="1286"/>
        </w:trPr>
        <w:tc>
          <w:tcPr>
            <w:tcW w:w="6062" w:type="dxa"/>
          </w:tcPr>
          <w:p w:rsidR="0080209C" w:rsidRPr="00E45513" w:rsidRDefault="0080209C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8724" w:type="dxa"/>
          </w:tcPr>
          <w:p w:rsidR="00C60CF4" w:rsidRDefault="00160854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>7</w:t>
            </w:r>
            <w:r w:rsidR="006A2E7F">
              <w:rPr>
                <w:rFonts w:ascii="Times New Roman" w:hAnsi="Times New Roman"/>
                <w:sz w:val="23"/>
                <w:szCs w:val="23"/>
              </w:rPr>
              <w:t>7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проект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>ов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МНПА прош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>ли антикоррупционную экспертизу,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A2E7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A2E7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размещен</w:t>
            </w:r>
            <w:r w:rsidR="006A2E7F">
              <w:rPr>
                <w:rFonts w:ascii="Times New Roman" w:hAnsi="Times New Roman"/>
                <w:sz w:val="23"/>
                <w:szCs w:val="23"/>
              </w:rPr>
              <w:t>ы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на официальном сайте поселения</w:t>
            </w:r>
            <w:r w:rsidR="006A2E7F">
              <w:rPr>
                <w:rFonts w:ascii="Times New Roman" w:hAnsi="Times New Roman"/>
                <w:sz w:val="23"/>
                <w:szCs w:val="23"/>
              </w:rPr>
              <w:t>.</w:t>
            </w:r>
            <w:r w:rsidR="006455D7" w:rsidRPr="00B6367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0209C" w:rsidRPr="00B63673" w:rsidRDefault="006A2E7F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0854" w:rsidRPr="00B6367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80209C" w:rsidRPr="00B63673" w:rsidTr="00F776F0">
        <w:trPr>
          <w:trHeight w:val="825"/>
        </w:trPr>
        <w:tc>
          <w:tcPr>
            <w:tcW w:w="6062" w:type="dxa"/>
          </w:tcPr>
          <w:p w:rsidR="0080209C" w:rsidRPr="00B63673" w:rsidRDefault="0080209C" w:rsidP="00C60CF4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3. 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8724" w:type="dxa"/>
          </w:tcPr>
          <w:p w:rsidR="0073443B" w:rsidRPr="00B63673" w:rsidRDefault="0080209C" w:rsidP="006A2E7F">
            <w:pPr>
              <w:pStyle w:val="11"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Все муниципальные служащие соответствуют квалификационным требованиям.</w:t>
            </w:r>
            <w:r w:rsidR="0073443B" w:rsidRPr="00B63673">
              <w:rPr>
                <w:rFonts w:eastAsia="Calibri"/>
                <w:sz w:val="23"/>
                <w:szCs w:val="23"/>
                <w:lang w:eastAsia="en-US"/>
              </w:rPr>
              <w:t xml:space="preserve"> Запланирована аттестация муниципальных служащих (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73443B" w:rsidRPr="00B63673">
              <w:rPr>
                <w:rFonts w:eastAsia="Calibri"/>
                <w:sz w:val="23"/>
                <w:szCs w:val="23"/>
                <w:lang w:eastAsia="en-US"/>
              </w:rPr>
              <w:t xml:space="preserve"> человека) </w:t>
            </w:r>
          </w:p>
        </w:tc>
      </w:tr>
      <w:tr w:rsidR="0080209C" w:rsidRPr="00B63673" w:rsidTr="00EE2A0B">
        <w:tc>
          <w:tcPr>
            <w:tcW w:w="6062" w:type="dxa"/>
          </w:tcPr>
          <w:p w:rsidR="0080209C" w:rsidRPr="00B63673" w:rsidRDefault="0080209C" w:rsidP="00C60CF4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4. О соблюдении ограничений и запретов, связанных с прохождением муниципальной службы</w:t>
            </w:r>
          </w:p>
        </w:tc>
        <w:tc>
          <w:tcPr>
            <w:tcW w:w="8724" w:type="dxa"/>
          </w:tcPr>
          <w:p w:rsidR="0080209C" w:rsidRPr="00B63673" w:rsidRDefault="006A2E7F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7168">
              <w:rPr>
                <w:rFonts w:ascii="Times New Roman" w:hAnsi="Times New Roman"/>
                <w:sz w:val="23"/>
                <w:szCs w:val="23"/>
              </w:rPr>
              <w:t>Уведомлений о нарушении требований к служебному поведению в комиссию не поступало.</w:t>
            </w:r>
          </w:p>
        </w:tc>
      </w:tr>
      <w:tr w:rsidR="0080209C" w:rsidRPr="00B63673" w:rsidTr="00EE2A0B">
        <w:tc>
          <w:tcPr>
            <w:tcW w:w="6062" w:type="dxa"/>
          </w:tcPr>
          <w:p w:rsidR="0080209C" w:rsidRPr="00B63673" w:rsidRDefault="0080209C" w:rsidP="00C60CF4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5. О соблюдении требований к служебному поведению муниципальных служащих</w:t>
            </w:r>
          </w:p>
        </w:tc>
        <w:tc>
          <w:tcPr>
            <w:tcW w:w="8724" w:type="dxa"/>
          </w:tcPr>
          <w:p w:rsidR="0080209C" w:rsidRPr="00B63673" w:rsidRDefault="0080209C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7168">
              <w:rPr>
                <w:rFonts w:ascii="Times New Roman" w:hAnsi="Times New Roman"/>
                <w:sz w:val="23"/>
                <w:szCs w:val="23"/>
              </w:rPr>
              <w:t>Уведомлений о нарушении требований к служебному поведению в комиссию не поступало.</w:t>
            </w:r>
          </w:p>
        </w:tc>
      </w:tr>
      <w:tr w:rsidR="0080209C" w:rsidRPr="00B63673" w:rsidTr="00EE2A0B">
        <w:tc>
          <w:tcPr>
            <w:tcW w:w="6062" w:type="dxa"/>
          </w:tcPr>
          <w:p w:rsidR="0080209C" w:rsidRPr="00B63673" w:rsidRDefault="0080209C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6. О соблюдении лицами, замещающими муниципальные должности, обязанностей по представлению сведений о доходах, расходах, об имуществе и обязательствах 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lastRenderedPageBreak/>
              <w:t>имущественного характера</w:t>
            </w:r>
          </w:p>
        </w:tc>
        <w:tc>
          <w:tcPr>
            <w:tcW w:w="8724" w:type="dxa"/>
          </w:tcPr>
          <w:p w:rsidR="0080209C" w:rsidRDefault="0034439B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</w:t>
            </w:r>
            <w:r w:rsidR="0080209C" w:rsidRPr="00E1707E">
              <w:rPr>
                <w:rFonts w:ascii="Times New Roman" w:hAnsi="Times New Roman"/>
                <w:sz w:val="23"/>
                <w:szCs w:val="23"/>
              </w:rPr>
              <w:t>бязанность по предоставлению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исполнена в полном объеме</w:t>
            </w:r>
            <w:r w:rsidR="004F5FEF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F5FEF" w:rsidRPr="00E1707E" w:rsidRDefault="004F5FEF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09C" w:rsidRPr="00B63673" w:rsidTr="00EE2A0B">
        <w:tc>
          <w:tcPr>
            <w:tcW w:w="6062" w:type="dxa"/>
          </w:tcPr>
          <w:p w:rsidR="0080209C" w:rsidRPr="00B63673" w:rsidRDefault="0080209C" w:rsidP="0034439B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lastRenderedPageBreak/>
              <w:t>7. О проведении профессиональной подготовки, переподготовки, повышения квалификации лиц, замещающих</w:t>
            </w:r>
            <w:r w:rsidR="0034439B" w:rsidRPr="00B63673">
              <w:rPr>
                <w:rFonts w:eastAsia="Calibri"/>
                <w:sz w:val="23"/>
                <w:szCs w:val="23"/>
                <w:lang w:eastAsia="en-US"/>
              </w:rPr>
              <w:t xml:space="preserve"> должности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 муниципальные </w:t>
            </w:r>
            <w:r w:rsidR="0034439B" w:rsidRPr="00B63673">
              <w:rPr>
                <w:rFonts w:eastAsia="Calibri"/>
                <w:sz w:val="23"/>
                <w:szCs w:val="23"/>
                <w:lang w:eastAsia="en-US"/>
              </w:rPr>
              <w:t>службы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724" w:type="dxa"/>
          </w:tcPr>
          <w:p w:rsidR="0034439B" w:rsidRPr="0034439B" w:rsidRDefault="0034439B" w:rsidP="004F5FEF">
            <w:pPr>
              <w:pStyle w:val="ae"/>
              <w:spacing w:line="276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A2E7F" w:rsidRDefault="00F776F0" w:rsidP="004F5FEF">
            <w:pPr>
              <w:pStyle w:val="ae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439B">
              <w:rPr>
                <w:rFonts w:ascii="Times New Roman" w:hAnsi="Times New Roman"/>
                <w:sz w:val="23"/>
                <w:szCs w:val="23"/>
              </w:rPr>
              <w:t>обучение «</w:t>
            </w:r>
            <w:proofErr w:type="gramStart"/>
            <w:r w:rsidRPr="0034439B">
              <w:rPr>
                <w:rFonts w:ascii="Times New Roman" w:hAnsi="Times New Roman"/>
                <w:sz w:val="23"/>
                <w:szCs w:val="23"/>
              </w:rPr>
              <w:t>Обучение по охране</w:t>
            </w:r>
            <w:proofErr w:type="gramEnd"/>
            <w:r w:rsidRPr="0034439B">
              <w:rPr>
                <w:rFonts w:ascii="Times New Roman" w:hAnsi="Times New Roman"/>
                <w:sz w:val="23"/>
                <w:szCs w:val="23"/>
              </w:rPr>
              <w:t xml:space="preserve"> труда для руководителей и спе</w:t>
            </w:r>
            <w:r w:rsidR="0034439B" w:rsidRPr="0034439B">
              <w:rPr>
                <w:rFonts w:ascii="Times New Roman" w:hAnsi="Times New Roman"/>
                <w:sz w:val="23"/>
                <w:szCs w:val="23"/>
              </w:rPr>
              <w:t xml:space="preserve">циалистов </w:t>
            </w:r>
          </w:p>
          <w:p w:rsidR="0034439B" w:rsidRPr="004F5FEF" w:rsidRDefault="0034439B" w:rsidP="006A2E7F">
            <w:pPr>
              <w:pStyle w:val="ae"/>
              <w:spacing w:line="276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439B">
              <w:rPr>
                <w:rFonts w:ascii="Times New Roman" w:hAnsi="Times New Roman"/>
                <w:sz w:val="23"/>
                <w:szCs w:val="23"/>
              </w:rPr>
              <w:t>( с самоподготовкой)» - 2 человека;</w:t>
            </w:r>
          </w:p>
          <w:p w:rsidR="006A2E7F" w:rsidRDefault="0034439B" w:rsidP="00071DF8">
            <w:pPr>
              <w:pStyle w:val="ae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439B">
              <w:rPr>
                <w:rFonts w:ascii="Times New Roman" w:hAnsi="Times New Roman"/>
                <w:sz w:val="23"/>
                <w:szCs w:val="23"/>
              </w:rPr>
              <w:t xml:space="preserve">обучение </w:t>
            </w:r>
            <w:r w:rsidR="00C74343" w:rsidRPr="0034439B">
              <w:rPr>
                <w:rFonts w:ascii="Times New Roman" w:hAnsi="Times New Roman"/>
                <w:sz w:val="23"/>
                <w:szCs w:val="23"/>
              </w:rPr>
              <w:t xml:space="preserve">" Руководители и ответственные за пожарную безопасность </w:t>
            </w:r>
          </w:p>
          <w:p w:rsidR="00C74343" w:rsidRPr="0034439B" w:rsidRDefault="00C74343" w:rsidP="006A2E7F">
            <w:pPr>
              <w:pStyle w:val="ae"/>
              <w:spacing w:line="276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34439B">
              <w:rPr>
                <w:rFonts w:ascii="Times New Roman" w:hAnsi="Times New Roman"/>
                <w:sz w:val="23"/>
                <w:szCs w:val="23"/>
              </w:rPr>
              <w:t>в учреждениях (офисах)"</w:t>
            </w:r>
            <w:r w:rsidR="0034439B" w:rsidRPr="0034439B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4F5FEF">
              <w:rPr>
                <w:rFonts w:ascii="Times New Roman" w:hAnsi="Times New Roman"/>
                <w:sz w:val="23"/>
                <w:szCs w:val="23"/>
              </w:rPr>
              <w:t>1</w:t>
            </w:r>
            <w:r w:rsidR="0034439B" w:rsidRPr="0034439B">
              <w:rPr>
                <w:rFonts w:ascii="Times New Roman" w:hAnsi="Times New Roman"/>
                <w:sz w:val="23"/>
                <w:szCs w:val="23"/>
              </w:rPr>
              <w:t xml:space="preserve"> человека;</w:t>
            </w:r>
          </w:p>
          <w:p w:rsidR="004F5FEF" w:rsidRPr="004F5FEF" w:rsidRDefault="0034439B" w:rsidP="004F5FEF">
            <w:pPr>
              <w:pStyle w:val="ae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439B">
              <w:rPr>
                <w:rFonts w:ascii="Times New Roman" w:hAnsi="Times New Roman"/>
                <w:sz w:val="23"/>
                <w:szCs w:val="23"/>
              </w:rPr>
              <w:t xml:space="preserve">обучение «Подготовка членов комиссий по предупреждению и </w:t>
            </w:r>
            <w:proofErr w:type="gramStart"/>
            <w:r w:rsidRPr="0034439B">
              <w:rPr>
                <w:rFonts w:ascii="Times New Roman" w:hAnsi="Times New Roman"/>
                <w:sz w:val="23"/>
                <w:szCs w:val="23"/>
              </w:rPr>
              <w:t>ликвидации</w:t>
            </w:r>
            <w:proofErr w:type="gramEnd"/>
            <w:r w:rsidRPr="0034439B">
              <w:rPr>
                <w:rFonts w:ascii="Times New Roman" w:hAnsi="Times New Roman"/>
                <w:sz w:val="23"/>
                <w:szCs w:val="23"/>
              </w:rPr>
              <w:t xml:space="preserve"> чрезвычайным ситуациям и пожарной безопас</w:t>
            </w:r>
            <w:r w:rsidR="004F5FEF">
              <w:rPr>
                <w:rFonts w:ascii="Times New Roman" w:hAnsi="Times New Roman"/>
                <w:sz w:val="23"/>
                <w:szCs w:val="23"/>
              </w:rPr>
              <w:t>ности Ленинградской области» - 1</w:t>
            </w:r>
            <w:r w:rsidRPr="0034439B">
              <w:rPr>
                <w:rFonts w:ascii="Times New Roman" w:hAnsi="Times New Roman"/>
                <w:sz w:val="23"/>
                <w:szCs w:val="23"/>
              </w:rPr>
              <w:t xml:space="preserve"> человека;</w:t>
            </w:r>
          </w:p>
          <w:p w:rsidR="00C74343" w:rsidRDefault="00C74343" w:rsidP="004F5FEF">
            <w:pPr>
              <w:pStyle w:val="ae"/>
              <w:spacing w:line="276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60CF4" w:rsidRPr="00DE57E8" w:rsidRDefault="00C60CF4" w:rsidP="00071DF8">
            <w:pPr>
              <w:pStyle w:val="ae"/>
              <w:spacing w:line="276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76F0" w:rsidRPr="00B63673" w:rsidTr="00EE2A0B">
        <w:trPr>
          <w:trHeight w:val="974"/>
        </w:trPr>
        <w:tc>
          <w:tcPr>
            <w:tcW w:w="6062" w:type="dxa"/>
          </w:tcPr>
          <w:p w:rsidR="00F776F0" w:rsidRPr="00B63673" w:rsidRDefault="00F776F0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8. 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8724" w:type="dxa"/>
          </w:tcPr>
          <w:p w:rsidR="000625B6" w:rsidRPr="00B63673" w:rsidRDefault="004F5FEF" w:rsidP="004F5FE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625B6" w:rsidRPr="00B63673">
              <w:rPr>
                <w:rFonts w:ascii="Times New Roman" w:hAnsi="Times New Roman"/>
                <w:sz w:val="23"/>
                <w:szCs w:val="23"/>
              </w:rPr>
              <w:t>При  рассмотрении кандидатур на замещение должности муниципальной службы (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625B6" w:rsidRPr="00B63673">
              <w:rPr>
                <w:rFonts w:ascii="Times New Roman" w:hAnsi="Times New Roman"/>
                <w:sz w:val="23"/>
                <w:szCs w:val="23"/>
              </w:rPr>
              <w:t xml:space="preserve"> человек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="000625B6" w:rsidRPr="00B63673">
              <w:rPr>
                <w:rFonts w:ascii="Times New Roman" w:hAnsi="Times New Roman"/>
                <w:sz w:val="23"/>
                <w:szCs w:val="23"/>
              </w:rPr>
              <w:t xml:space="preserve"> за 2017 год) проводились мероприятия антикоррупционной направленности: мониторинг документов, личная беседа</w:t>
            </w:r>
            <w:r w:rsidR="00C74343" w:rsidRPr="00B63673">
              <w:rPr>
                <w:rFonts w:ascii="Times New Roman" w:hAnsi="Times New Roman"/>
                <w:sz w:val="23"/>
                <w:szCs w:val="23"/>
              </w:rPr>
              <w:t>, ознакомление кандидата с внутренними  документами (кодекс этики, должностная инс</w:t>
            </w:r>
            <w:r w:rsidR="006A2E7F">
              <w:rPr>
                <w:rFonts w:ascii="Times New Roman" w:hAnsi="Times New Roman"/>
                <w:sz w:val="23"/>
                <w:szCs w:val="23"/>
              </w:rPr>
              <w:t>т</w:t>
            </w:r>
            <w:r w:rsidR="00C74343" w:rsidRPr="00B63673">
              <w:rPr>
                <w:rFonts w:ascii="Times New Roman" w:hAnsi="Times New Roman"/>
                <w:sz w:val="23"/>
                <w:szCs w:val="23"/>
              </w:rPr>
              <w:t>рукция и пр.)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066F38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9. 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8724" w:type="dxa"/>
          </w:tcPr>
          <w:p w:rsidR="006A2E7F" w:rsidRDefault="00F776F0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>Информация о деятельности органов местного самоуправления актуализируется на официальном сайте муниципального образования</w:t>
            </w:r>
            <w:r w:rsidR="006A2E7F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776F0" w:rsidRPr="00B63673" w:rsidRDefault="006A2E7F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F776F0" w:rsidRPr="00B63673">
              <w:rPr>
                <w:rFonts w:ascii="Times New Roman" w:hAnsi="Times New Roman"/>
                <w:sz w:val="23"/>
                <w:szCs w:val="23"/>
              </w:rPr>
              <w:t xml:space="preserve">нформация нормативно-правового характера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776F0" w:rsidRPr="00B63673">
              <w:rPr>
                <w:rFonts w:ascii="Times New Roman" w:hAnsi="Times New Roman"/>
                <w:sz w:val="23"/>
                <w:szCs w:val="23"/>
              </w:rPr>
              <w:t xml:space="preserve"> публик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уется </w:t>
            </w:r>
            <w:r w:rsidR="00F776F0" w:rsidRPr="00B63673">
              <w:rPr>
                <w:rFonts w:ascii="Times New Roman" w:hAnsi="Times New Roman"/>
                <w:sz w:val="23"/>
                <w:szCs w:val="23"/>
              </w:rPr>
              <w:t xml:space="preserve"> в газете "Ладога".</w:t>
            </w:r>
          </w:p>
          <w:p w:rsidR="00F776F0" w:rsidRPr="00B63673" w:rsidRDefault="006A2E7F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0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>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F776F0" w:rsidRPr="00B63673" w:rsidRDefault="006A2E7F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724" w:type="dxa"/>
          </w:tcPr>
          <w:p w:rsidR="00F776F0" w:rsidRPr="00B63673" w:rsidRDefault="00F776F0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>Совершенствуется система учета муниципального имущества и оценка эффективности его использования. Ведется работа по выявлению бесхозного имущества и постановке его на учет.</w:t>
            </w:r>
          </w:p>
          <w:p w:rsidR="00F776F0" w:rsidRPr="00B63673" w:rsidRDefault="00F776F0" w:rsidP="006A2E7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 xml:space="preserve">Проводится работа по инвентаризации земельных участков и имущества в целях повышения налоговых доходов местного бюджета. </w:t>
            </w:r>
            <w:r w:rsidR="006A2E7F">
              <w:rPr>
                <w:rFonts w:ascii="Times New Roman" w:hAnsi="Times New Roman"/>
                <w:sz w:val="23"/>
                <w:szCs w:val="23"/>
              </w:rPr>
              <w:t xml:space="preserve">   </w:t>
            </w:r>
          </w:p>
        </w:tc>
      </w:tr>
      <w:tr w:rsidR="00F776F0" w:rsidRPr="00B63673" w:rsidTr="009C6B59">
        <w:trPr>
          <w:trHeight w:val="102"/>
        </w:trPr>
        <w:tc>
          <w:tcPr>
            <w:tcW w:w="6062" w:type="dxa"/>
          </w:tcPr>
          <w:p w:rsidR="00F776F0" w:rsidRPr="00B63673" w:rsidRDefault="00F776F0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>. О реализации мероприятий, направленных на использование современных механизмов предоставления муниципальных услуг</w:t>
            </w:r>
          </w:p>
          <w:p w:rsidR="00F776F0" w:rsidRPr="00B63673" w:rsidRDefault="006A2E7F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724" w:type="dxa"/>
          </w:tcPr>
          <w:p w:rsidR="00F776F0" w:rsidRPr="00FB72F6" w:rsidRDefault="006A2E7F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776F0" w:rsidRPr="00FB72F6" w:rsidRDefault="00F776F0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72F6">
              <w:rPr>
                <w:rFonts w:ascii="Times New Roman" w:hAnsi="Times New Roman"/>
                <w:sz w:val="23"/>
                <w:szCs w:val="23"/>
              </w:rPr>
              <w:t>В целях реализации  предоставления муниципальные  услуги размещены на портале «</w:t>
            </w:r>
            <w:proofErr w:type="spellStart"/>
            <w:r w:rsidRPr="00FB72F6">
              <w:rPr>
                <w:rFonts w:ascii="Times New Roman" w:hAnsi="Times New Roman"/>
                <w:sz w:val="23"/>
                <w:szCs w:val="23"/>
              </w:rPr>
              <w:t>Госуслуг</w:t>
            </w:r>
            <w:proofErr w:type="spellEnd"/>
            <w:r w:rsidRPr="00FB72F6">
              <w:rPr>
                <w:rFonts w:ascii="Times New Roman" w:hAnsi="Times New Roman"/>
                <w:sz w:val="23"/>
                <w:szCs w:val="23"/>
              </w:rPr>
              <w:t>». Вся необходимая  информация для граждан размещена на сайте администрации</w:t>
            </w:r>
            <w:r w:rsidR="006A2E7F">
              <w:rPr>
                <w:rFonts w:ascii="Times New Roman" w:hAnsi="Times New Roman"/>
                <w:sz w:val="23"/>
                <w:szCs w:val="23"/>
              </w:rPr>
              <w:t>.</w:t>
            </w:r>
            <w:r w:rsidRPr="00FB72F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776F0" w:rsidRPr="00FB72F6" w:rsidRDefault="000625B6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F776F0" w:rsidRPr="00FB72F6">
              <w:rPr>
                <w:rFonts w:ascii="Times New Roman" w:hAnsi="Times New Roman"/>
                <w:sz w:val="23"/>
                <w:szCs w:val="23"/>
              </w:rPr>
              <w:t xml:space="preserve">риняли участие в </w:t>
            </w:r>
            <w:r w:rsidR="006A2E7F">
              <w:rPr>
                <w:rFonts w:ascii="Times New Roman" w:hAnsi="Times New Roman"/>
                <w:sz w:val="23"/>
                <w:szCs w:val="23"/>
              </w:rPr>
              <w:t>8</w:t>
            </w:r>
            <w:r w:rsidR="00F776F0" w:rsidRPr="00FB72F6">
              <w:rPr>
                <w:rFonts w:ascii="Times New Roman" w:hAnsi="Times New Roman"/>
                <w:sz w:val="23"/>
                <w:szCs w:val="23"/>
              </w:rPr>
              <w:t xml:space="preserve"> заседаниях комиссии по повышению качества и доступности </w:t>
            </w:r>
            <w:r w:rsidR="00F776F0" w:rsidRPr="00FB72F6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предоставления государственных и муниципальных услуг в режиме видеоконференции.</w:t>
            </w:r>
          </w:p>
          <w:p w:rsidR="00F776F0" w:rsidRPr="00B63673" w:rsidRDefault="006A2E7F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6A2E7F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lastRenderedPageBreak/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.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      </w:r>
            <w:proofErr w:type="spellStart"/>
            <w:r w:rsidRPr="00B63673">
              <w:rPr>
                <w:rFonts w:eastAsia="Calibri"/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 факторов</w:t>
            </w:r>
          </w:p>
        </w:tc>
        <w:tc>
          <w:tcPr>
            <w:tcW w:w="8724" w:type="dxa"/>
          </w:tcPr>
          <w:p w:rsidR="00F776F0" w:rsidRPr="00B63673" w:rsidRDefault="00F776F0" w:rsidP="00071D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 xml:space="preserve">Для проведения опроса общественного мнения на сайте поселения размещена "Анкета для оценки качества муниципальных услуг". По результатам анализа анкет </w:t>
            </w:r>
            <w:proofErr w:type="spellStart"/>
            <w:r w:rsidRPr="00B63673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Pr="00B63673">
              <w:rPr>
                <w:rFonts w:ascii="Times New Roman" w:hAnsi="Times New Roman"/>
                <w:sz w:val="23"/>
                <w:szCs w:val="23"/>
              </w:rPr>
              <w:t xml:space="preserve"> факторов не выявлено.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6A2E7F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. О практике рассмотрения администрацией обращений граждан и юридических лиц, в том числе содержащих сведения о </w:t>
            </w:r>
            <w:proofErr w:type="spellStart"/>
            <w:r w:rsidRPr="00B63673">
              <w:rPr>
                <w:rFonts w:eastAsia="Calibri"/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 правонарушениях</w:t>
            </w:r>
          </w:p>
        </w:tc>
        <w:tc>
          <w:tcPr>
            <w:tcW w:w="8724" w:type="dxa"/>
          </w:tcPr>
          <w:p w:rsidR="00F776F0" w:rsidRPr="004731C2" w:rsidRDefault="00F776F0" w:rsidP="006A2E7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 xml:space="preserve">Статистика поступления обращений в администрацию ежеквартально публикуется на официальном сайте поселения. За </w:t>
            </w:r>
            <w:r w:rsidR="00930B3F" w:rsidRPr="00B63673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поступило </w:t>
            </w:r>
            <w:r w:rsidR="006A2E7F">
              <w:rPr>
                <w:rFonts w:ascii="Times New Roman" w:hAnsi="Times New Roman"/>
                <w:sz w:val="23"/>
                <w:szCs w:val="23"/>
              </w:rPr>
              <w:t>74</w:t>
            </w:r>
            <w:r w:rsidR="00930B3F" w:rsidRPr="00B63673">
              <w:rPr>
                <w:rFonts w:ascii="Times New Roman" w:hAnsi="Times New Roman"/>
                <w:sz w:val="23"/>
                <w:szCs w:val="23"/>
              </w:rPr>
              <w:t xml:space="preserve"> обращени</w:t>
            </w:r>
            <w:r w:rsidR="006A2E7F">
              <w:rPr>
                <w:rFonts w:ascii="Times New Roman" w:hAnsi="Times New Roman"/>
                <w:sz w:val="23"/>
                <w:szCs w:val="23"/>
              </w:rPr>
              <w:t>я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граждан  в письменной форме. Среди обращений граждан и юридических лиц в администрацию сведений о </w:t>
            </w:r>
            <w:proofErr w:type="spellStart"/>
            <w:r w:rsidRPr="00B63673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правонарушениях не поступало.</w:t>
            </w:r>
            <w:r w:rsidRPr="004731C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 xml:space="preserve">. О формах и результатах участия </w:t>
            </w:r>
            <w:hyperlink r:id="rId9" w:tooltip="Общественно-Государственные объединения" w:history="1">
              <w:r w:rsidRPr="00B63673">
                <w:rPr>
                  <w:rFonts w:eastAsia="Calibri"/>
                  <w:sz w:val="23"/>
                  <w:szCs w:val="23"/>
                  <w:lang w:eastAsia="en-US"/>
                </w:rPr>
                <w:t>общественных объединений</w:t>
              </w:r>
            </w:hyperlink>
            <w:r w:rsidRPr="00B63673">
              <w:rPr>
                <w:rFonts w:eastAsia="Calibri"/>
                <w:sz w:val="23"/>
                <w:szCs w:val="23"/>
                <w:lang w:eastAsia="en-US"/>
              </w:rPr>
              <w:t>, граждан в противодействии коррупции</w:t>
            </w:r>
          </w:p>
          <w:p w:rsidR="00F776F0" w:rsidRPr="00B63673" w:rsidRDefault="006A2E7F" w:rsidP="00D522E1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724" w:type="dxa"/>
          </w:tcPr>
          <w:p w:rsidR="00F776F0" w:rsidRPr="00B63673" w:rsidRDefault="006A2E7F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776F0" w:rsidRPr="00B63673" w:rsidRDefault="00F776F0" w:rsidP="006A2E7F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 xml:space="preserve">В соответствии с областным законом от 12.05.2015г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на территории МО </w:t>
            </w:r>
            <w:proofErr w:type="spellStart"/>
            <w:r w:rsidRPr="00B63673">
              <w:rPr>
                <w:rFonts w:ascii="Times New Roman" w:hAnsi="Times New Roman"/>
                <w:sz w:val="23"/>
                <w:szCs w:val="23"/>
              </w:rPr>
              <w:t>Приладожское</w:t>
            </w:r>
            <w:proofErr w:type="spellEnd"/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городское поселение действуют 2 общественных совета в </w:t>
            </w:r>
            <w:proofErr w:type="spellStart"/>
            <w:r w:rsidR="006A2E7F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Start"/>
            <w:r w:rsidR="006A2E7F"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 w:rsidR="006A2E7F">
              <w:rPr>
                <w:rFonts w:ascii="Times New Roman" w:hAnsi="Times New Roman"/>
                <w:sz w:val="23"/>
                <w:szCs w:val="23"/>
              </w:rPr>
              <w:t>утилово</w:t>
            </w:r>
            <w:proofErr w:type="spellEnd"/>
            <w:r w:rsidR="000625B6" w:rsidRPr="00B6367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6A2E7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6A2E7F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5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>.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8724" w:type="dxa"/>
          </w:tcPr>
          <w:p w:rsidR="00F776F0" w:rsidRPr="00DE57E8" w:rsidRDefault="00AB6173" w:rsidP="006A2E7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63673">
              <w:rPr>
                <w:rFonts w:ascii="Times New Roman" w:hAnsi="Times New Roman"/>
                <w:sz w:val="23"/>
                <w:szCs w:val="23"/>
              </w:rPr>
              <w:t>По представлениям Кировской городской прокуратуры об устранении нарушений законодательства в сфере противодействия коррупции привлечены к ответственности в виде</w:t>
            </w:r>
            <w:proofErr w:type="gramEnd"/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замечания </w:t>
            </w:r>
            <w:r w:rsidR="006A2E7F">
              <w:rPr>
                <w:rFonts w:ascii="Times New Roman" w:hAnsi="Times New Roman"/>
                <w:sz w:val="23"/>
                <w:szCs w:val="23"/>
              </w:rPr>
              <w:t xml:space="preserve">трое 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 муни</w:t>
            </w:r>
            <w:r w:rsidR="006A2E7F">
              <w:rPr>
                <w:rFonts w:ascii="Times New Roman" w:hAnsi="Times New Roman"/>
                <w:sz w:val="23"/>
                <w:szCs w:val="23"/>
              </w:rPr>
              <w:t xml:space="preserve">ципальных </w:t>
            </w:r>
            <w:r w:rsidRPr="00B63673">
              <w:rPr>
                <w:rFonts w:ascii="Times New Roman" w:hAnsi="Times New Roman"/>
                <w:sz w:val="23"/>
                <w:szCs w:val="23"/>
              </w:rPr>
              <w:t xml:space="preserve"> служащих. Нарушения устранены.</w:t>
            </w:r>
          </w:p>
        </w:tc>
      </w:tr>
      <w:tr w:rsidR="00F776F0" w:rsidRPr="00B63673" w:rsidTr="00EE2A0B">
        <w:tc>
          <w:tcPr>
            <w:tcW w:w="6062" w:type="dxa"/>
          </w:tcPr>
          <w:p w:rsidR="00F776F0" w:rsidRPr="00B63673" w:rsidRDefault="00F776F0" w:rsidP="006A2E7F">
            <w:pPr>
              <w:pStyle w:val="10"/>
              <w:rPr>
                <w:rFonts w:eastAsia="Calibri"/>
                <w:sz w:val="23"/>
                <w:szCs w:val="23"/>
                <w:lang w:eastAsia="en-US"/>
              </w:rPr>
            </w:pPr>
            <w:r w:rsidRPr="00B63673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6A2E7F">
              <w:rPr>
                <w:rFonts w:eastAsia="Calibri"/>
                <w:sz w:val="23"/>
                <w:szCs w:val="23"/>
                <w:lang w:eastAsia="en-US"/>
              </w:rPr>
              <w:t>6</w:t>
            </w:r>
            <w:r w:rsidRPr="00B63673">
              <w:rPr>
                <w:rFonts w:eastAsia="Calibri"/>
                <w:sz w:val="23"/>
                <w:szCs w:val="23"/>
                <w:lang w:eastAsia="en-US"/>
              </w:rPr>
              <w:t>. 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8724" w:type="dxa"/>
          </w:tcPr>
          <w:p w:rsidR="00F776F0" w:rsidRPr="00DE57E8" w:rsidRDefault="00F776F0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3673">
              <w:rPr>
                <w:rFonts w:ascii="Times New Roman" w:hAnsi="Times New Roman"/>
                <w:sz w:val="23"/>
                <w:szCs w:val="23"/>
              </w:rPr>
              <w:t>Проведено два заседания комиссии по обеспе</w:t>
            </w:r>
            <w:r w:rsidRPr="00B63673">
              <w:rPr>
                <w:rFonts w:ascii="Times New Roman" w:hAnsi="Times New Roman"/>
                <w:sz w:val="23"/>
                <w:szCs w:val="23"/>
              </w:rPr>
              <w:softHyphen/>
              <w:t>чению соблюде</w:t>
            </w:r>
            <w:r w:rsidRPr="00B63673">
              <w:rPr>
                <w:rFonts w:ascii="Times New Roman" w:hAnsi="Times New Roman"/>
                <w:sz w:val="23"/>
                <w:szCs w:val="23"/>
              </w:rPr>
              <w:softHyphen/>
              <w:t>ния служащи</w:t>
            </w:r>
            <w:r w:rsidRPr="00B63673">
              <w:rPr>
                <w:rFonts w:ascii="Times New Roman" w:hAnsi="Times New Roman"/>
                <w:sz w:val="23"/>
                <w:szCs w:val="23"/>
              </w:rPr>
              <w:softHyphen/>
              <w:t>ми требований об урегули</w:t>
            </w:r>
            <w:r w:rsidRPr="00B63673">
              <w:rPr>
                <w:rFonts w:ascii="Times New Roman" w:hAnsi="Times New Roman"/>
                <w:sz w:val="23"/>
                <w:szCs w:val="23"/>
              </w:rPr>
              <w:softHyphen/>
              <w:t>ровании конфликта интересов. Актуальные сведения о деятельности комиссии размещены на официальном сайте поселения.</w:t>
            </w:r>
          </w:p>
        </w:tc>
      </w:tr>
    </w:tbl>
    <w:p w:rsidR="00F63844" w:rsidRPr="00B63673" w:rsidRDefault="00F63844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F63844" w:rsidRPr="00B63673" w:rsidRDefault="00F63844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B63673" w:rsidRPr="00B63673" w:rsidRDefault="00B6367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B63673" w:rsidRPr="00B63673" w:rsidSect="00E032B6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15" w:rsidRDefault="00A21A15" w:rsidP="003C1CED">
      <w:pPr>
        <w:spacing w:after="0" w:line="240" w:lineRule="auto"/>
      </w:pPr>
      <w:r>
        <w:separator/>
      </w:r>
    </w:p>
  </w:endnote>
  <w:endnote w:type="continuationSeparator" w:id="0">
    <w:p w:rsidR="00A21A15" w:rsidRDefault="00A21A15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77" w:rsidRDefault="00E641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E7F">
      <w:rPr>
        <w:noProof/>
      </w:rPr>
      <w:t>3</w:t>
    </w:r>
    <w:r>
      <w:rPr>
        <w:noProof/>
      </w:rPr>
      <w:fldChar w:fldCharType="end"/>
    </w:r>
  </w:p>
  <w:p w:rsidR="004C3EB3" w:rsidRDefault="004C3E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15" w:rsidRDefault="00A21A15" w:rsidP="003C1CED">
      <w:pPr>
        <w:spacing w:after="0" w:line="240" w:lineRule="auto"/>
      </w:pPr>
      <w:r>
        <w:separator/>
      </w:r>
    </w:p>
  </w:footnote>
  <w:footnote w:type="continuationSeparator" w:id="0">
    <w:p w:rsidR="00A21A15" w:rsidRDefault="00A21A15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022B7A"/>
    <w:multiLevelType w:val="hybridMultilevel"/>
    <w:tmpl w:val="7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02794"/>
    <w:rsid w:val="00043600"/>
    <w:rsid w:val="00050943"/>
    <w:rsid w:val="00052E2C"/>
    <w:rsid w:val="0005605B"/>
    <w:rsid w:val="000625B6"/>
    <w:rsid w:val="00066F38"/>
    <w:rsid w:val="00071DF8"/>
    <w:rsid w:val="00073DE5"/>
    <w:rsid w:val="000778EA"/>
    <w:rsid w:val="00087D0A"/>
    <w:rsid w:val="000A0F47"/>
    <w:rsid w:val="000A39A3"/>
    <w:rsid w:val="000E561F"/>
    <w:rsid w:val="000F1ADE"/>
    <w:rsid w:val="00107F16"/>
    <w:rsid w:val="00117147"/>
    <w:rsid w:val="00130E8F"/>
    <w:rsid w:val="00141D62"/>
    <w:rsid w:val="00160854"/>
    <w:rsid w:val="00166677"/>
    <w:rsid w:val="00175FF1"/>
    <w:rsid w:val="00181373"/>
    <w:rsid w:val="00181FCF"/>
    <w:rsid w:val="001A19D0"/>
    <w:rsid w:val="001A2D23"/>
    <w:rsid w:val="001B3DEF"/>
    <w:rsid w:val="001C7F88"/>
    <w:rsid w:val="001E5FA6"/>
    <w:rsid w:val="001F2988"/>
    <w:rsid w:val="00203E4D"/>
    <w:rsid w:val="002213F1"/>
    <w:rsid w:val="00227A2D"/>
    <w:rsid w:val="002403E1"/>
    <w:rsid w:val="00240457"/>
    <w:rsid w:val="002547F1"/>
    <w:rsid w:val="00270000"/>
    <w:rsid w:val="00275830"/>
    <w:rsid w:val="002761FE"/>
    <w:rsid w:val="00296791"/>
    <w:rsid w:val="002A1E66"/>
    <w:rsid w:val="002D3CC3"/>
    <w:rsid w:val="002D41BC"/>
    <w:rsid w:val="002D43AE"/>
    <w:rsid w:val="002E7AC1"/>
    <w:rsid w:val="002F075F"/>
    <w:rsid w:val="002F1748"/>
    <w:rsid w:val="00300F8A"/>
    <w:rsid w:val="00302D75"/>
    <w:rsid w:val="00316698"/>
    <w:rsid w:val="00327DC6"/>
    <w:rsid w:val="00330433"/>
    <w:rsid w:val="0034439B"/>
    <w:rsid w:val="00344457"/>
    <w:rsid w:val="00361AA7"/>
    <w:rsid w:val="00371F6E"/>
    <w:rsid w:val="0038057E"/>
    <w:rsid w:val="00384833"/>
    <w:rsid w:val="0039498C"/>
    <w:rsid w:val="00394B8E"/>
    <w:rsid w:val="003A4784"/>
    <w:rsid w:val="003C1CED"/>
    <w:rsid w:val="003C4B8F"/>
    <w:rsid w:val="003D7A4D"/>
    <w:rsid w:val="003F550D"/>
    <w:rsid w:val="003F6659"/>
    <w:rsid w:val="00411CF3"/>
    <w:rsid w:val="0041366C"/>
    <w:rsid w:val="004152EE"/>
    <w:rsid w:val="004325CD"/>
    <w:rsid w:val="00444EBE"/>
    <w:rsid w:val="00452F76"/>
    <w:rsid w:val="00456165"/>
    <w:rsid w:val="0045687C"/>
    <w:rsid w:val="00457FE4"/>
    <w:rsid w:val="004838E2"/>
    <w:rsid w:val="00495314"/>
    <w:rsid w:val="004A720C"/>
    <w:rsid w:val="004B4AFB"/>
    <w:rsid w:val="004C3EB3"/>
    <w:rsid w:val="004D6121"/>
    <w:rsid w:val="004D73AE"/>
    <w:rsid w:val="004D79A5"/>
    <w:rsid w:val="004E07F9"/>
    <w:rsid w:val="004E2B09"/>
    <w:rsid w:val="004F5FEF"/>
    <w:rsid w:val="004F698F"/>
    <w:rsid w:val="004F6D1C"/>
    <w:rsid w:val="005245A5"/>
    <w:rsid w:val="005251E0"/>
    <w:rsid w:val="00546D79"/>
    <w:rsid w:val="00552341"/>
    <w:rsid w:val="00554187"/>
    <w:rsid w:val="0057077E"/>
    <w:rsid w:val="005736F6"/>
    <w:rsid w:val="00581C31"/>
    <w:rsid w:val="005849C5"/>
    <w:rsid w:val="005932E9"/>
    <w:rsid w:val="005C0877"/>
    <w:rsid w:val="005D489B"/>
    <w:rsid w:val="005E0036"/>
    <w:rsid w:val="006120D8"/>
    <w:rsid w:val="00625CA6"/>
    <w:rsid w:val="006446A5"/>
    <w:rsid w:val="006455D7"/>
    <w:rsid w:val="00665332"/>
    <w:rsid w:val="00680BA2"/>
    <w:rsid w:val="00681E6A"/>
    <w:rsid w:val="0068439F"/>
    <w:rsid w:val="006843CB"/>
    <w:rsid w:val="00694ACB"/>
    <w:rsid w:val="006A2E7F"/>
    <w:rsid w:val="006B2936"/>
    <w:rsid w:val="006B5F10"/>
    <w:rsid w:val="006C0CE3"/>
    <w:rsid w:val="006C2A54"/>
    <w:rsid w:val="006C6CC9"/>
    <w:rsid w:val="006C72FB"/>
    <w:rsid w:val="006C7BFE"/>
    <w:rsid w:val="006F0870"/>
    <w:rsid w:val="006F2430"/>
    <w:rsid w:val="006F518A"/>
    <w:rsid w:val="0073443B"/>
    <w:rsid w:val="007360D1"/>
    <w:rsid w:val="0074452C"/>
    <w:rsid w:val="00761FC5"/>
    <w:rsid w:val="00766E47"/>
    <w:rsid w:val="007927B9"/>
    <w:rsid w:val="007A7023"/>
    <w:rsid w:val="007D3D3D"/>
    <w:rsid w:val="007D465F"/>
    <w:rsid w:val="007F1CAB"/>
    <w:rsid w:val="0080209C"/>
    <w:rsid w:val="00807DBD"/>
    <w:rsid w:val="00814749"/>
    <w:rsid w:val="008162E2"/>
    <w:rsid w:val="00817D51"/>
    <w:rsid w:val="00823658"/>
    <w:rsid w:val="00823D60"/>
    <w:rsid w:val="00824840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30B3F"/>
    <w:rsid w:val="0093172F"/>
    <w:rsid w:val="00950165"/>
    <w:rsid w:val="00972C9F"/>
    <w:rsid w:val="0099032F"/>
    <w:rsid w:val="009A1882"/>
    <w:rsid w:val="009C1E3A"/>
    <w:rsid w:val="009C6B59"/>
    <w:rsid w:val="00A12C16"/>
    <w:rsid w:val="00A21A15"/>
    <w:rsid w:val="00A22CE1"/>
    <w:rsid w:val="00A22E3C"/>
    <w:rsid w:val="00A41D9F"/>
    <w:rsid w:val="00A41F62"/>
    <w:rsid w:val="00A60B17"/>
    <w:rsid w:val="00A80B65"/>
    <w:rsid w:val="00A90FF1"/>
    <w:rsid w:val="00A917DA"/>
    <w:rsid w:val="00AB14B6"/>
    <w:rsid w:val="00AB5680"/>
    <w:rsid w:val="00AB6173"/>
    <w:rsid w:val="00AC19AC"/>
    <w:rsid w:val="00AC1E36"/>
    <w:rsid w:val="00AC2819"/>
    <w:rsid w:val="00AC2853"/>
    <w:rsid w:val="00AC4B74"/>
    <w:rsid w:val="00AC7FD8"/>
    <w:rsid w:val="00AF2D77"/>
    <w:rsid w:val="00B07C13"/>
    <w:rsid w:val="00B12329"/>
    <w:rsid w:val="00B20489"/>
    <w:rsid w:val="00B3267A"/>
    <w:rsid w:val="00B36424"/>
    <w:rsid w:val="00B577ED"/>
    <w:rsid w:val="00B63673"/>
    <w:rsid w:val="00B6556B"/>
    <w:rsid w:val="00B663D8"/>
    <w:rsid w:val="00B66495"/>
    <w:rsid w:val="00B80272"/>
    <w:rsid w:val="00B817BF"/>
    <w:rsid w:val="00BB45D7"/>
    <w:rsid w:val="00BC4F6D"/>
    <w:rsid w:val="00BF49CC"/>
    <w:rsid w:val="00BF6DF6"/>
    <w:rsid w:val="00BF7C47"/>
    <w:rsid w:val="00C20517"/>
    <w:rsid w:val="00C4045F"/>
    <w:rsid w:val="00C54A64"/>
    <w:rsid w:val="00C60CF4"/>
    <w:rsid w:val="00C72C3E"/>
    <w:rsid w:val="00C74343"/>
    <w:rsid w:val="00CB07EA"/>
    <w:rsid w:val="00CB1580"/>
    <w:rsid w:val="00CB5E90"/>
    <w:rsid w:val="00CC6ECE"/>
    <w:rsid w:val="00CD6323"/>
    <w:rsid w:val="00CE0CE9"/>
    <w:rsid w:val="00CE1CA6"/>
    <w:rsid w:val="00D03FFF"/>
    <w:rsid w:val="00D24ABE"/>
    <w:rsid w:val="00D37D31"/>
    <w:rsid w:val="00D522E1"/>
    <w:rsid w:val="00D5666A"/>
    <w:rsid w:val="00D57B57"/>
    <w:rsid w:val="00D677A5"/>
    <w:rsid w:val="00D75A18"/>
    <w:rsid w:val="00D9527F"/>
    <w:rsid w:val="00D95DE2"/>
    <w:rsid w:val="00D96E2B"/>
    <w:rsid w:val="00DA2DF5"/>
    <w:rsid w:val="00DB5D8C"/>
    <w:rsid w:val="00DC0ED3"/>
    <w:rsid w:val="00DD665F"/>
    <w:rsid w:val="00DE7189"/>
    <w:rsid w:val="00DF3AAA"/>
    <w:rsid w:val="00E032B6"/>
    <w:rsid w:val="00E16086"/>
    <w:rsid w:val="00E247BF"/>
    <w:rsid w:val="00E32F30"/>
    <w:rsid w:val="00E3755F"/>
    <w:rsid w:val="00E43F9B"/>
    <w:rsid w:val="00E64119"/>
    <w:rsid w:val="00E719C7"/>
    <w:rsid w:val="00E73CA3"/>
    <w:rsid w:val="00E762C2"/>
    <w:rsid w:val="00EA0643"/>
    <w:rsid w:val="00EA4407"/>
    <w:rsid w:val="00EB058B"/>
    <w:rsid w:val="00EB493A"/>
    <w:rsid w:val="00EB5855"/>
    <w:rsid w:val="00ED33FF"/>
    <w:rsid w:val="00EE2A0B"/>
    <w:rsid w:val="00F045C2"/>
    <w:rsid w:val="00F3412E"/>
    <w:rsid w:val="00F50B4E"/>
    <w:rsid w:val="00F558A8"/>
    <w:rsid w:val="00F63844"/>
    <w:rsid w:val="00F64E55"/>
    <w:rsid w:val="00F76CCB"/>
    <w:rsid w:val="00F776F0"/>
    <w:rsid w:val="00F845FC"/>
    <w:rsid w:val="00F87E28"/>
    <w:rsid w:val="00F97F50"/>
    <w:rsid w:val="00FA4C79"/>
    <w:rsid w:val="00FC6DB8"/>
    <w:rsid w:val="00FD26AE"/>
    <w:rsid w:val="00FD5E4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</w:style>
  <w:style w:type="paragraph" w:customStyle="1" w:styleId="11">
    <w:name w:val="Без интервала11"/>
    <w:uiPriority w:val="99"/>
    <w:rsid w:val="008020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</w:style>
  <w:style w:type="paragraph" w:customStyle="1" w:styleId="11">
    <w:name w:val="Без интервала11"/>
    <w:uiPriority w:val="99"/>
    <w:rsid w:val="008020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Links>
    <vt:vector size="42" baseType="variant"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79</vt:i4>
      </vt:variant>
      <vt:variant>
        <vt:i4>15</vt:i4>
      </vt:variant>
      <vt:variant>
        <vt:i4>0</vt:i4>
      </vt:variant>
      <vt:variant>
        <vt:i4>5</vt:i4>
      </vt:variant>
      <vt:variant>
        <vt:lpwstr>http://priladoga.ru/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http://priladoga.ru/modules/anticorrupt/files/290216/postanovlenie20.docx</vt:lpwstr>
      </vt:variant>
      <vt:variant>
        <vt:lpwstr/>
      </vt:variant>
      <vt:variant>
        <vt:i4>5832783</vt:i4>
      </vt:variant>
      <vt:variant>
        <vt:i4>6</vt:i4>
      </vt:variant>
      <vt:variant>
        <vt:i4>0</vt:i4>
      </vt:variant>
      <vt:variant>
        <vt:i4>5</vt:i4>
      </vt:variant>
      <vt:variant>
        <vt:lpwstr>http://priladoga.ru/modules/anticorrupt/files/290416/postanovlenie89.docx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http://priladoga.ru/modules/anticorrupt/files/100616/postanovlenie118.docx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4</cp:revision>
  <cp:lastPrinted>2018-08-30T14:40:00Z</cp:lastPrinted>
  <dcterms:created xsi:type="dcterms:W3CDTF">2018-08-30T12:59:00Z</dcterms:created>
  <dcterms:modified xsi:type="dcterms:W3CDTF">2018-08-30T14:40:00Z</dcterms:modified>
</cp:coreProperties>
</file>