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AA" w:rsidRDefault="00247FAA" w:rsidP="00247FAA">
      <w:pPr>
        <w:ind w:left="9720"/>
        <w:jc w:val="right"/>
        <w:rPr>
          <w:color w:val="000000"/>
        </w:rPr>
      </w:pP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по реализации мероприятий </w:t>
      </w:r>
    </w:p>
    <w:p w:rsidR="00247FAA" w:rsidRDefault="00247FAA" w:rsidP="00247FA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муниципальной программы</w:t>
      </w:r>
    </w:p>
    <w:p w:rsidR="00247FAA" w:rsidRDefault="00247FAA" w:rsidP="00247FAA">
      <w:pPr>
        <w:suppressAutoHyphens w:val="0"/>
        <w:jc w:val="center"/>
        <w:rPr>
          <w:b/>
          <w:lang w:eastAsia="ru-RU"/>
        </w:rPr>
      </w:pPr>
      <w:r w:rsidRPr="00247FAA">
        <w:rPr>
          <w:b/>
          <w:lang w:eastAsia="ru-RU"/>
        </w:rPr>
        <w:t>"Благоустройство территории МО Путиловское сельское поселение"</w:t>
      </w:r>
      <w:r>
        <w:rPr>
          <w:b/>
          <w:lang w:eastAsia="ru-RU"/>
        </w:rPr>
        <w:t xml:space="preserve"> </w:t>
      </w:r>
    </w:p>
    <w:p w:rsidR="00247FAA" w:rsidRPr="00247FAA" w:rsidRDefault="00247FAA" w:rsidP="00247FAA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за </w:t>
      </w:r>
      <w:r w:rsidR="00E311FB">
        <w:rPr>
          <w:b/>
          <w:lang w:eastAsia="ru-RU"/>
        </w:rPr>
        <w:t xml:space="preserve">1 </w:t>
      </w:r>
      <w:r w:rsidR="00B4655F">
        <w:rPr>
          <w:b/>
          <w:lang w:eastAsia="ru-RU"/>
        </w:rPr>
        <w:t>квартал</w:t>
      </w:r>
      <w:r w:rsidR="00E311FB">
        <w:rPr>
          <w:b/>
          <w:lang w:eastAsia="ru-RU"/>
        </w:rPr>
        <w:t xml:space="preserve"> 2017</w:t>
      </w:r>
      <w:r>
        <w:rPr>
          <w:b/>
          <w:lang w:eastAsia="ru-RU"/>
        </w:rPr>
        <w:t xml:space="preserve"> год</w:t>
      </w:r>
      <w:r w:rsidR="00A27BA6">
        <w:rPr>
          <w:b/>
          <w:lang w:eastAsia="ru-RU"/>
        </w:rPr>
        <w:t>а</w:t>
      </w:r>
    </w:p>
    <w:p w:rsidR="00247FAA" w:rsidRDefault="00247FAA" w:rsidP="00247FAA">
      <w:pPr>
        <w:jc w:val="both"/>
        <w:rPr>
          <w:color w:val="000000"/>
        </w:rPr>
      </w:pPr>
    </w:p>
    <w:p w:rsidR="00247FAA" w:rsidRDefault="00247FAA" w:rsidP="00247FAA"/>
    <w:p w:rsidR="00247FAA" w:rsidRDefault="00247FAA" w:rsidP="00247FAA">
      <w:pPr>
        <w:ind w:left="9720"/>
        <w:jc w:val="center"/>
      </w:pPr>
    </w:p>
    <w:tbl>
      <w:tblPr>
        <w:tblW w:w="504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87"/>
        <w:gridCol w:w="574"/>
        <w:gridCol w:w="861"/>
        <w:gridCol w:w="574"/>
        <w:gridCol w:w="862"/>
        <w:gridCol w:w="3015"/>
        <w:gridCol w:w="861"/>
        <w:gridCol w:w="1005"/>
        <w:gridCol w:w="1580"/>
        <w:gridCol w:w="1579"/>
        <w:gridCol w:w="1253"/>
      </w:tblGrid>
      <w:tr w:rsidR="00847E09" w:rsidRPr="00847E09" w:rsidTr="00B74824">
        <w:trPr>
          <w:trHeight w:val="20"/>
          <w:tblCellSpacing w:w="5" w:type="nil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Планируемый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Фактический объем 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847E09">
              <w:rPr>
                <w:sz w:val="20"/>
                <w:szCs w:val="20"/>
                <w:lang w:eastAsia="ru-RU"/>
              </w:rPr>
              <w:br/>
            </w:r>
            <w:r w:rsidRPr="00DB182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DB182D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DB182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>Ед</w:t>
            </w:r>
            <w:r w:rsidR="00DB182D" w:rsidRPr="00DB182D">
              <w:rPr>
                <w:sz w:val="20"/>
                <w:szCs w:val="20"/>
                <w:lang w:eastAsia="ru-RU"/>
              </w:rPr>
              <w:t>.</w:t>
            </w:r>
            <w:r w:rsidRPr="00847E09">
              <w:rPr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sz w:val="20"/>
                <w:szCs w:val="20"/>
                <w:lang w:eastAsia="ru-RU"/>
              </w:rPr>
              <w:t xml:space="preserve">Базовое  значение  </w:t>
            </w:r>
            <w:r w:rsidRPr="00847E09">
              <w:rPr>
                <w:sz w:val="20"/>
                <w:szCs w:val="20"/>
                <w:lang w:eastAsia="ru-RU"/>
              </w:rPr>
              <w:br/>
              <w:t xml:space="preserve">показателя  (на начало реализации   </w:t>
            </w:r>
            <w:r w:rsidRPr="00847E09">
              <w:rPr>
                <w:sz w:val="20"/>
                <w:szCs w:val="20"/>
                <w:lang w:eastAsia="ru-RU"/>
              </w:rPr>
              <w:br/>
              <w:t>муниципальной программы)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Планируемое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4" w:rsidRPr="00847E09" w:rsidRDefault="00847E09" w:rsidP="00B7482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Достигнутое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значение  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  <w:t xml:space="preserve">показателя </w:t>
            </w:r>
            <w:r w:rsidRPr="00847E09">
              <w:rPr>
                <w:rFonts w:eastAsia="Calibri"/>
                <w:sz w:val="20"/>
                <w:szCs w:val="20"/>
                <w:lang w:eastAsia="ru-RU"/>
              </w:rPr>
              <w:br/>
            </w:r>
          </w:p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847E09">
              <w:rPr>
                <w:rFonts w:eastAsia="Calibri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84" w:rsidRPr="00847E09" w:rsidTr="00B74824">
        <w:trPr>
          <w:trHeight w:val="893"/>
          <w:tblCellSpacing w:w="5" w:type="nil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 xml:space="preserve">МБ </w:t>
            </w:r>
            <w:r w:rsidRPr="00847E09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ОБ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 xml:space="preserve">.) </w:t>
            </w:r>
            <w:r w:rsidRPr="00847E09">
              <w:rPr>
                <w:sz w:val="20"/>
                <w:szCs w:val="20"/>
                <w:lang w:eastAsia="ru-RU"/>
              </w:rPr>
              <w:br/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DB182D">
              <w:rPr>
                <w:sz w:val="20"/>
                <w:szCs w:val="20"/>
                <w:lang w:eastAsia="ru-RU"/>
              </w:rPr>
              <w:t>МБ</w:t>
            </w:r>
            <w:r w:rsidRPr="00847E09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47E09">
              <w:rPr>
                <w:sz w:val="20"/>
                <w:szCs w:val="20"/>
                <w:lang w:eastAsia="ru-RU"/>
              </w:rPr>
              <w:t>тыс</w:t>
            </w:r>
            <w:proofErr w:type="gramStart"/>
            <w:r w:rsidRPr="00847E09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847E09">
              <w:rPr>
                <w:sz w:val="20"/>
                <w:szCs w:val="20"/>
                <w:lang w:eastAsia="ru-RU"/>
              </w:rPr>
              <w:t>уб</w:t>
            </w:r>
            <w:proofErr w:type="spellEnd"/>
            <w:r w:rsidRPr="00847E09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847E0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47E09" w:rsidRPr="00847E09" w:rsidTr="00B74824">
        <w:trPr>
          <w:trHeight w:val="20"/>
          <w:tblCellSpacing w:w="5" w:type="nil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r w:rsidRPr="00847E09">
              <w:t>Уличное освещение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r w:rsidRPr="00847E09">
              <w:t>884,6</w:t>
            </w:r>
            <w:r w:rsidR="00C25B84">
              <w:t>5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/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B4655F" w:rsidP="00A33C3D">
            <w:r>
              <w:t>0,0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Площадь уличного освещения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DB182D" w:rsidP="00A33C3D">
            <w:pPr>
              <w:pStyle w:val="ConsPlusCell"/>
            </w:pPr>
            <w:r>
              <w:t>м</w:t>
            </w:r>
            <w:proofErr w:type="gramStart"/>
            <w:r w:rsidR="00847E09" w:rsidRPr="00847E09">
              <w:t>2</w:t>
            </w:r>
            <w:proofErr w:type="gramEnd"/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130800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130800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  <w:tr w:rsidR="00847E09" w:rsidRPr="00847E09" w:rsidTr="00B74824">
        <w:trPr>
          <w:trHeight w:val="20"/>
          <w:tblCellSpacing w:w="5" w:type="nil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snapToGrid w:val="0"/>
              <w:rPr>
                <w:color w:val="000000"/>
              </w:rPr>
            </w:pPr>
            <w:r w:rsidRPr="00847E09">
              <w:t>Озеленение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snapToGrid w:val="0"/>
              <w:rPr>
                <w:color w:val="000000"/>
              </w:rPr>
            </w:pPr>
            <w:r w:rsidRPr="00847E09">
              <w:t>13,1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B4655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Кол-во высаженной рассады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DB182D" w:rsidP="00A33C3D">
            <w:pPr>
              <w:pStyle w:val="ConsPlusCell"/>
            </w:pPr>
            <w:r>
              <w:t>ш</w:t>
            </w:r>
            <w:r w:rsidR="00847E09" w:rsidRPr="00847E09">
              <w:t>т</w:t>
            </w:r>
            <w:r>
              <w:t>.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C25B84" w:rsidP="00A33C3D">
            <w:pPr>
              <w:pStyle w:val="ConsPlusCell"/>
            </w:pPr>
            <w:r>
              <w:t>420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A41961" w:rsidP="00A33C3D">
            <w:pPr>
              <w:pStyle w:val="ConsPlusCell"/>
            </w:pPr>
            <w: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  <w:tr w:rsidR="00847E09" w:rsidRPr="00847E09" w:rsidTr="00B74824">
        <w:trPr>
          <w:trHeight w:val="20"/>
          <w:tblCellSpacing w:w="5" w:type="nil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r w:rsidRPr="00847E09">
              <w:t>Прочее благоустройство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C25B84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216,9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B4655F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Площадь благоустройства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B74824" w:rsidP="00A33C3D">
            <w:pPr>
              <w:pStyle w:val="ConsPlusCell"/>
            </w:pPr>
            <w:r>
              <w:t>м</w:t>
            </w:r>
            <w:proofErr w:type="gramStart"/>
            <w:r w:rsidRPr="00847E09">
              <w:t>2</w:t>
            </w:r>
            <w:proofErr w:type="gramEnd"/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130000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130000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  <w:tr w:rsidR="00847E09" w:rsidRPr="00847E09" w:rsidTr="00B74824">
        <w:trPr>
          <w:trHeight w:val="20"/>
          <w:tblCellSpacing w:w="5" w:type="nil"/>
        </w:trPr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snapToGrid w:val="0"/>
              <w:rPr>
                <w:color w:val="000000"/>
              </w:rPr>
            </w:pPr>
            <w:r w:rsidRPr="00847E09">
              <w:t>Организация сбора и вывоза мусора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rPr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C25B84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79,0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B74824" w:rsidP="00A33C3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Количество мусора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DB182D" w:rsidP="00A33C3D">
            <w:pPr>
              <w:pStyle w:val="ConsPlusCell"/>
            </w:pPr>
            <w:proofErr w:type="spellStart"/>
            <w:r>
              <w:t>к</w:t>
            </w:r>
            <w:r w:rsidR="00847E09" w:rsidRPr="00847E09">
              <w:t>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  <w:r w:rsidRPr="00847E09">
              <w:t>300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A41961" w:rsidP="00A33C3D">
            <w:pPr>
              <w:pStyle w:val="ConsPlusCell"/>
            </w:pPr>
            <w:r>
              <w:t>0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09" w:rsidRPr="00847E09" w:rsidRDefault="00847E09" w:rsidP="00A33C3D">
            <w:pPr>
              <w:pStyle w:val="ConsPlusCell"/>
            </w:pPr>
          </w:p>
        </w:tc>
      </w:tr>
    </w:tbl>
    <w:p w:rsidR="000B6DA8" w:rsidRDefault="000B6DA8">
      <w:bookmarkStart w:id="0" w:name="_GoBack"/>
      <w:bookmarkEnd w:id="0"/>
    </w:p>
    <w:sectPr w:rsidR="000B6DA8" w:rsidSect="00B74824">
      <w:pgSz w:w="15840" w:h="12240" w:orient="landscape"/>
      <w:pgMar w:top="1418" w:right="956" w:bottom="567" w:left="9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B"/>
    <w:rsid w:val="000B6DA8"/>
    <w:rsid w:val="00247FAA"/>
    <w:rsid w:val="00561280"/>
    <w:rsid w:val="007129B9"/>
    <w:rsid w:val="00847E09"/>
    <w:rsid w:val="00A27BA6"/>
    <w:rsid w:val="00A41961"/>
    <w:rsid w:val="00B4655F"/>
    <w:rsid w:val="00B74824"/>
    <w:rsid w:val="00B95EF8"/>
    <w:rsid w:val="00C25B84"/>
    <w:rsid w:val="00DB182D"/>
    <w:rsid w:val="00E311FB"/>
    <w:rsid w:val="00FE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47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</cp:revision>
  <cp:lastPrinted>2017-07-17T08:16:00Z</cp:lastPrinted>
  <dcterms:created xsi:type="dcterms:W3CDTF">2016-05-13T08:09:00Z</dcterms:created>
  <dcterms:modified xsi:type="dcterms:W3CDTF">2017-07-25T09:58:00Z</dcterms:modified>
</cp:coreProperties>
</file>