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02" w:rsidRDefault="00CC6002" w:rsidP="00CC6002">
      <w:pPr>
        <w:pStyle w:val="a3"/>
        <w:jc w:val="center"/>
      </w:pPr>
      <w:r>
        <w:rPr>
          <w:noProof/>
        </w:rPr>
        <w:drawing>
          <wp:inline distT="0" distB="0" distL="0" distR="0">
            <wp:extent cx="786765" cy="893445"/>
            <wp:effectExtent l="19050" t="0" r="0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6002" w:rsidRDefault="00CC6002" w:rsidP="00CC600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ПУТИЛОВСКОЕ СЕЛЬСКОЕ ПОСЕЛЕНИЕ КИРОВСКОГО МУНИЦИПАЛЬНОГО РАЙОНА ЛЕНИНГРАДСКОЙ ОБЛАСТИ</w:t>
      </w:r>
    </w:p>
    <w:p w:rsidR="00CC6002" w:rsidRDefault="00CC6002" w:rsidP="00CC6002">
      <w:pPr>
        <w:pStyle w:val="2"/>
        <w:rPr>
          <w:b/>
          <w:bCs/>
          <w:szCs w:val="28"/>
          <w:lang w:val="ru-RU"/>
        </w:rPr>
      </w:pPr>
    </w:p>
    <w:p w:rsidR="00CC6002" w:rsidRDefault="00CC6002" w:rsidP="00CC6002">
      <w:pPr>
        <w:pStyle w:val="2"/>
        <w:ind w:firstLine="0"/>
        <w:rPr>
          <w:b/>
          <w:bCs/>
          <w:sz w:val="36"/>
          <w:szCs w:val="36"/>
          <w:lang w:val="ru-RU"/>
        </w:rPr>
      </w:pPr>
      <w:proofErr w:type="gramStart"/>
      <w:r>
        <w:rPr>
          <w:b/>
          <w:bCs/>
          <w:sz w:val="36"/>
          <w:szCs w:val="36"/>
          <w:lang w:val="ru-RU"/>
        </w:rPr>
        <w:t>П</w:t>
      </w:r>
      <w:proofErr w:type="gramEnd"/>
      <w:r>
        <w:rPr>
          <w:b/>
          <w:bCs/>
          <w:sz w:val="36"/>
          <w:szCs w:val="36"/>
          <w:lang w:val="ru-RU"/>
        </w:rPr>
        <w:t xml:space="preserve"> О С Т А Н О В Л Е Н И Е</w:t>
      </w:r>
      <w:r>
        <w:rPr>
          <w:sz w:val="36"/>
          <w:szCs w:val="36"/>
          <w:lang w:val="ru-RU"/>
        </w:rPr>
        <w:t xml:space="preserve">   </w:t>
      </w:r>
    </w:p>
    <w:p w:rsidR="00CC6002" w:rsidRDefault="00CC6002" w:rsidP="00CC60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9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от _________________ 2017 года № ____</w:t>
      </w:r>
    </w:p>
    <w:p w:rsidR="00E25674" w:rsidRDefault="00E25674" w:rsidP="00CC6002">
      <w:pPr>
        <w:rPr>
          <w:rFonts w:ascii="Times New Roman" w:hAnsi="Times New Roman"/>
          <w:b/>
          <w:sz w:val="24"/>
          <w:szCs w:val="24"/>
        </w:rPr>
      </w:pPr>
    </w:p>
    <w:p w:rsidR="00E25674" w:rsidRPr="00907DE9" w:rsidRDefault="00E25674" w:rsidP="00E2567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07DE9">
        <w:rPr>
          <w:sz w:val="24"/>
          <w:szCs w:val="24"/>
        </w:rPr>
        <w:t xml:space="preserve">   </w:t>
      </w:r>
      <w:r w:rsidRPr="00907DE9">
        <w:rPr>
          <w:rFonts w:ascii="Times New Roman" w:hAnsi="Times New Roman"/>
          <w:b/>
          <w:bCs/>
          <w:sz w:val="24"/>
          <w:szCs w:val="24"/>
        </w:rPr>
        <w:t xml:space="preserve">Об утверждении схемы </w:t>
      </w:r>
      <w:r w:rsidRPr="00907DE9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 на территории муни</w:t>
      </w:r>
      <w:r>
        <w:rPr>
          <w:rFonts w:ascii="Times New Roman" w:hAnsi="Times New Roman"/>
          <w:b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 w:rsidRPr="00907D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907DE9">
        <w:rPr>
          <w:rFonts w:ascii="Times New Roman" w:hAnsi="Times New Roman"/>
          <w:b/>
          <w:sz w:val="24"/>
          <w:szCs w:val="24"/>
        </w:rPr>
        <w:t>ельское поселение Кировского муниципального района Ленинградской области</w:t>
      </w:r>
    </w:p>
    <w:p w:rsidR="00E25674" w:rsidRPr="00907DE9" w:rsidRDefault="00E25674" w:rsidP="00E25674">
      <w:pPr>
        <w:pStyle w:val="a7"/>
        <w:rPr>
          <w:sz w:val="24"/>
          <w:szCs w:val="24"/>
        </w:rPr>
      </w:pPr>
    </w:p>
    <w:p w:rsidR="00E25674" w:rsidRPr="00662C3A" w:rsidRDefault="00E25674" w:rsidP="00E25674">
      <w:pPr>
        <w:pStyle w:val="a7"/>
        <w:rPr>
          <w:sz w:val="26"/>
          <w:szCs w:val="26"/>
        </w:rPr>
      </w:pPr>
    </w:p>
    <w:p w:rsidR="00E25674" w:rsidRPr="00E25674" w:rsidRDefault="00E25674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E25674">
        <w:rPr>
          <w:rFonts w:ascii="Times New Roman" w:hAnsi="Times New Roman"/>
          <w:sz w:val="28"/>
          <w:szCs w:val="28"/>
        </w:rPr>
        <w:t xml:space="preserve">В целях развития торговой деятельности на территории Ленинградской области, обеспечения стабильности прав хозяйствующих субъектов, осуществляющих торговую деятельность, и возможности долгосрочного планирования ими своего бизнеса, в соответствии с частью 1 статьи 39.36 Земельного кодекса Российской Федерации, Федеральным </w:t>
      </w:r>
      <w:hyperlink r:id="rId5" w:history="1">
        <w:r w:rsidRPr="00E25674">
          <w:rPr>
            <w:rFonts w:ascii="Times New Roman" w:hAnsi="Times New Roman"/>
            <w:sz w:val="28"/>
            <w:szCs w:val="28"/>
          </w:rPr>
          <w:t>законом</w:t>
        </w:r>
      </w:hyperlink>
      <w:r w:rsidRPr="00E25674">
        <w:rPr>
          <w:rFonts w:ascii="Times New Roman" w:hAnsi="Times New Roman"/>
          <w:sz w:val="28"/>
          <w:szCs w:val="28"/>
        </w:rPr>
        <w:t xml:space="preserve"> от 28.12.2009 года № 381-ФЗ «Об основах государственного регулирования торговой деятельности в Российской Федерации», с учетом положений Федерального закона от 06.10.2003 года № 131-ФЗ «Об</w:t>
      </w:r>
      <w:proofErr w:type="gramEnd"/>
      <w:r w:rsidRPr="00E25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6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 Российской Федерации» и Приказа комитета по развитию малого, среднего бизнеса и потребительского рынка Ленинградской области от 18.09.2016 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области»:</w:t>
      </w:r>
      <w:proofErr w:type="gramEnd"/>
    </w:p>
    <w:p w:rsidR="00E25674" w:rsidRPr="00E25674" w:rsidRDefault="00E25674" w:rsidP="00E25674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E25674">
        <w:rPr>
          <w:rFonts w:ascii="Times New Roman" w:hAnsi="Times New Roman"/>
          <w:sz w:val="28"/>
          <w:szCs w:val="28"/>
        </w:rPr>
        <w:t xml:space="preserve">        1. Утвердить </w:t>
      </w:r>
      <w:r w:rsidRPr="00E25674">
        <w:rPr>
          <w:rFonts w:ascii="Times New Roman" w:hAnsi="Times New Roman"/>
          <w:bCs/>
          <w:sz w:val="28"/>
          <w:szCs w:val="28"/>
        </w:rPr>
        <w:t xml:space="preserve">схему размещения нестационарных торговых объектов на территории  муниципального образования  </w:t>
      </w:r>
      <w:proofErr w:type="spellStart"/>
      <w:r>
        <w:rPr>
          <w:rFonts w:ascii="Times New Roman" w:hAnsi="Times New Roman"/>
          <w:bCs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5674">
        <w:rPr>
          <w:rFonts w:ascii="Times New Roman" w:hAnsi="Times New Roman"/>
          <w:bCs/>
          <w:sz w:val="28"/>
          <w:szCs w:val="28"/>
        </w:rPr>
        <w:t>сельское поселение  Кировского муниципального района Ленинг</w:t>
      </w:r>
      <w:r>
        <w:rPr>
          <w:rFonts w:ascii="Times New Roman" w:hAnsi="Times New Roman"/>
          <w:bCs/>
          <w:sz w:val="28"/>
          <w:szCs w:val="28"/>
        </w:rPr>
        <w:t>радской области  (Приложение 1)</w:t>
      </w:r>
      <w:r w:rsidRPr="00E25674">
        <w:rPr>
          <w:rFonts w:ascii="Times New Roman" w:hAnsi="Times New Roman"/>
          <w:bCs/>
          <w:sz w:val="28"/>
          <w:szCs w:val="28"/>
        </w:rPr>
        <w:t xml:space="preserve"> </w:t>
      </w:r>
    </w:p>
    <w:p w:rsidR="00E25674" w:rsidRDefault="00E25674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E25674">
        <w:rPr>
          <w:rFonts w:ascii="Times New Roman" w:hAnsi="Times New Roman"/>
          <w:sz w:val="28"/>
          <w:szCs w:val="28"/>
        </w:rPr>
        <w:t xml:space="preserve">. Проводить ярмарки на территории </w:t>
      </w:r>
      <w:r w:rsidRPr="00E2567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5674">
        <w:rPr>
          <w:rFonts w:ascii="Times New Roman" w:hAnsi="Times New Roman"/>
          <w:bCs/>
          <w:sz w:val="28"/>
          <w:szCs w:val="28"/>
        </w:rPr>
        <w:t>сельское поселение  Кировского муниципального района Ленинградской области</w:t>
      </w:r>
      <w:r w:rsidRPr="00E25674">
        <w:rPr>
          <w:rFonts w:ascii="Times New Roman" w:hAnsi="Times New Roman"/>
          <w:sz w:val="28"/>
          <w:szCs w:val="28"/>
        </w:rPr>
        <w:t>.</w:t>
      </w:r>
    </w:p>
    <w:p w:rsidR="00E25674" w:rsidRPr="00E25674" w:rsidRDefault="00E25674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5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E256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67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на сайте администрации.</w:t>
      </w:r>
    </w:p>
    <w:p w:rsidR="00E25674" w:rsidRPr="00E25674" w:rsidRDefault="00E25674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25674" w:rsidRPr="00E25674" w:rsidRDefault="00E25674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25674" w:rsidRPr="00E25674" w:rsidRDefault="00E25674" w:rsidP="00E2567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Егорихин</w:t>
      </w:r>
      <w:proofErr w:type="spellEnd"/>
    </w:p>
    <w:p w:rsidR="005968A3" w:rsidRDefault="005968A3"/>
    <w:sectPr w:rsidR="005968A3" w:rsidSect="0025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6002"/>
    <w:rsid w:val="0025712C"/>
    <w:rsid w:val="005968A3"/>
    <w:rsid w:val="00CC6002"/>
    <w:rsid w:val="00E2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2C"/>
  </w:style>
  <w:style w:type="paragraph" w:styleId="2">
    <w:name w:val="heading 2"/>
    <w:basedOn w:val="a"/>
    <w:next w:val="a"/>
    <w:link w:val="20"/>
    <w:semiHidden/>
    <w:unhideWhenUsed/>
    <w:qFormat/>
    <w:rsid w:val="00CC6002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002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CC6002"/>
    <w:pPr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4"/>
    </w:rPr>
  </w:style>
  <w:style w:type="character" w:customStyle="1" w:styleId="a4">
    <w:name w:val="Основной текст Знак"/>
    <w:basedOn w:val="a0"/>
    <w:link w:val="a3"/>
    <w:semiHidden/>
    <w:rsid w:val="00CC6002"/>
    <w:rPr>
      <w:rFonts w:ascii="Times New Roman" w:eastAsia="Times New Roman" w:hAnsi="Times New Roman" w:cs="Times New Roman"/>
      <w:sz w:val="29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0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256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5674"/>
  </w:style>
  <w:style w:type="paragraph" w:styleId="a9">
    <w:name w:val="No Spacing"/>
    <w:uiPriority w:val="1"/>
    <w:qFormat/>
    <w:rsid w:val="00E256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0A5B29ECE64F319430BD054F11A4451F3A912C95A77FEEF36A6DE107nB7E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2017-03-23T06:53:00Z</dcterms:created>
  <dcterms:modified xsi:type="dcterms:W3CDTF">2017-03-23T06:53:00Z</dcterms:modified>
</cp:coreProperties>
</file>